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20BE" w:rsidRDefault="000B20BE" w:rsidP="000B20BE">
      <w:pPr>
        <w:jc w:val="center"/>
        <w:rPr>
          <w:rFonts w:ascii="Times New Roman" w:eastAsia="宋体" w:hAnsi="Times New Roman" w:cs="Times New Roman"/>
          <w:b/>
          <w:bCs/>
          <w:sz w:val="48"/>
          <w:szCs w:val="48"/>
        </w:rPr>
      </w:pPr>
      <w:r>
        <w:rPr>
          <w:rFonts w:ascii="Times New Roman" w:eastAsia="宋体" w:hAnsi="Times New Roman" w:cs="Times New Roman"/>
          <w:b/>
          <w:bCs/>
          <w:sz w:val="48"/>
          <w:szCs w:val="48"/>
        </w:rPr>
        <w:t>2022</w:t>
      </w:r>
      <w:r>
        <w:rPr>
          <w:rFonts w:ascii="Times New Roman" w:eastAsia="宋体" w:hAnsi="Times New Roman" w:cs="Times New Roman"/>
          <w:b/>
          <w:bCs/>
          <w:sz w:val="48"/>
          <w:szCs w:val="48"/>
        </w:rPr>
        <w:t>年全国职业院校技能大赛中职组</w:t>
      </w:r>
    </w:p>
    <w:p w:rsidR="000B20BE" w:rsidRDefault="000B20BE" w:rsidP="000B20BE">
      <w:pPr>
        <w:jc w:val="center"/>
        <w:rPr>
          <w:rFonts w:ascii="Times New Roman" w:eastAsia="宋体" w:hAnsi="Times New Roman" w:cs="Times New Roman"/>
          <w:b/>
          <w:szCs w:val="48"/>
        </w:rPr>
      </w:pPr>
      <w:r>
        <w:rPr>
          <w:rFonts w:ascii="Times New Roman" w:eastAsia="宋体" w:hAnsi="Times New Roman" w:cs="Times New Roman" w:hint="eastAsia"/>
          <w:b/>
          <w:bCs/>
          <w:sz w:val="48"/>
          <w:szCs w:val="48"/>
        </w:rPr>
        <w:t>“</w:t>
      </w:r>
      <w:r>
        <w:rPr>
          <w:rFonts w:ascii="Times New Roman" w:eastAsia="宋体" w:hAnsi="Times New Roman" w:cs="Times New Roman"/>
          <w:b/>
          <w:bCs/>
          <w:sz w:val="48"/>
          <w:szCs w:val="48"/>
        </w:rPr>
        <w:t>电子商务技能</w:t>
      </w:r>
      <w:r>
        <w:rPr>
          <w:rFonts w:ascii="Times New Roman" w:eastAsia="宋体" w:hAnsi="Times New Roman" w:cs="Times New Roman" w:hint="eastAsia"/>
          <w:b/>
          <w:bCs/>
          <w:sz w:val="48"/>
          <w:szCs w:val="48"/>
        </w:rPr>
        <w:t>”</w:t>
      </w:r>
    </w:p>
    <w:p w:rsidR="000B20BE" w:rsidRDefault="000B20BE" w:rsidP="000B20BE">
      <w:pPr>
        <w:pStyle w:val="a4"/>
        <w:spacing w:beforeLines="300" w:before="936" w:afterLines="150" w:after="468" w:line="560" w:lineRule="exact"/>
        <w:ind w:left="1303" w:hangingChars="295" w:hanging="1303"/>
        <w:jc w:val="both"/>
        <w:rPr>
          <w:rFonts w:cs="Times New Roman"/>
          <w:b/>
          <w:kern w:val="0"/>
          <w:sz w:val="44"/>
          <w:szCs w:val="44"/>
        </w:rPr>
      </w:pPr>
      <w:r>
        <w:rPr>
          <w:rFonts w:cs="Times New Roman"/>
          <w:b/>
          <w:kern w:val="0"/>
          <w:sz w:val="44"/>
          <w:szCs w:val="44"/>
        </w:rPr>
        <w:t>第</w:t>
      </w:r>
      <w:r>
        <w:rPr>
          <w:rFonts w:cs="Times New Roman"/>
          <w:b/>
          <w:kern w:val="0"/>
          <w:sz w:val="44"/>
          <w:szCs w:val="44"/>
        </w:rPr>
        <w:t>3</w:t>
      </w:r>
      <w:r>
        <w:rPr>
          <w:rFonts w:cs="Times New Roman"/>
          <w:b/>
          <w:kern w:val="0"/>
          <w:sz w:val="44"/>
          <w:szCs w:val="44"/>
        </w:rPr>
        <w:t>套赛卷</w:t>
      </w:r>
    </w:p>
    <w:p w:rsidR="000B20BE" w:rsidRDefault="000B20BE" w:rsidP="000B20BE">
      <w:pPr>
        <w:pStyle w:val="1"/>
        <w:spacing w:before="700" w:after="450"/>
        <w:rPr>
          <w:rFonts w:ascii="Times New Roman" w:hAnsi="Times New Roman" w:cs="Times New Roman"/>
          <w:kern w:val="0"/>
          <w:szCs w:val="44"/>
        </w:rPr>
      </w:pPr>
      <w:r>
        <w:rPr>
          <w:rFonts w:ascii="Times New Roman" w:hAnsi="Times New Roman" w:cs="Times New Roman"/>
        </w:rPr>
        <w:t>一、网店直播</w:t>
      </w:r>
    </w:p>
    <w:p w:rsidR="000B20BE" w:rsidRDefault="000B20BE" w:rsidP="000B20BE">
      <w:pPr>
        <w:pStyle w:val="2"/>
        <w:rPr>
          <w:rFonts w:ascii="Times New Roman" w:eastAsiaTheme="minorEastAsia" w:hAnsi="Times New Roman" w:cs="Times New Roman"/>
        </w:rPr>
      </w:pPr>
      <w:r>
        <w:rPr>
          <w:rFonts w:ascii="Times New Roman" w:eastAsiaTheme="minorEastAsia" w:hAnsi="Times New Roman" w:cs="Times New Roman"/>
        </w:rPr>
        <w:t>（一）赛题立意</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随着数字经济模式的发展，直播的影响力不断扩大，市场对相关人才需求也在不断增加。直播作为一种新媒体手段，引领了很大一部分的网络流量。直播人才培养既是市场化需求，也是新时代的需要。</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网店直播模块紧跟产业发展趋势和电商直播行业人才需求，对接网店直播相关岗位（群），及时将产业发展的新动向、新技术、新工艺、新规范纳入竞赛内容；并立足课堂教学，通过大赛资源转化补充课堂教学内容，将课程教学和职业技能竞赛进行融合，以赛促教、以赛促学，完善教学评价考核方式。</w:t>
      </w:r>
    </w:p>
    <w:p w:rsidR="000B20BE" w:rsidRDefault="000B20BE" w:rsidP="000B20BE">
      <w:pPr>
        <w:spacing w:line="360" w:lineRule="auto"/>
        <w:ind w:firstLineChars="200" w:firstLine="560"/>
        <w:jc w:val="left"/>
        <w:rPr>
          <w:rFonts w:ascii="Times New Roman" w:hAnsi="Times New Roman" w:cs="Times New Roman"/>
          <w:highlight w:val="yellow"/>
        </w:rPr>
      </w:pPr>
      <w:r>
        <w:rPr>
          <w:rFonts w:ascii="Times New Roman" w:hAnsi="Times New Roman" w:cs="Times New Roman"/>
          <w:color w:val="000000"/>
          <w:sz w:val="28"/>
          <w:szCs w:val="28"/>
        </w:rPr>
        <w:t>网店直播模块内容设计注重知识、技能、素养相互衔接，考察选手的卖点提炼能力、直播策划能力、直播讲解能力、节奏把控能力、商品推销能力以及临场应变能力。通过竞赛，全面考察选手的各项综合能力，让选手</w:t>
      </w:r>
      <w:proofErr w:type="gramStart"/>
      <w:r>
        <w:rPr>
          <w:rFonts w:ascii="Times New Roman" w:hAnsi="Times New Roman" w:cs="Times New Roman"/>
          <w:color w:val="000000"/>
          <w:sz w:val="28"/>
          <w:szCs w:val="28"/>
        </w:rPr>
        <w:t>掌握网</w:t>
      </w:r>
      <w:proofErr w:type="gramEnd"/>
      <w:r>
        <w:rPr>
          <w:rFonts w:ascii="Times New Roman" w:hAnsi="Times New Roman" w:cs="Times New Roman"/>
          <w:color w:val="000000"/>
          <w:sz w:val="28"/>
          <w:szCs w:val="28"/>
        </w:rPr>
        <w:t>店直播的核心技能，助力直播行业人</w:t>
      </w:r>
      <w:r>
        <w:rPr>
          <w:rFonts w:ascii="Times New Roman" w:hAnsi="Times New Roman" w:cs="Times New Roman"/>
          <w:color w:val="000000"/>
          <w:sz w:val="28"/>
          <w:szCs w:val="28"/>
        </w:rPr>
        <w:lastRenderedPageBreak/>
        <w:t>才的培养与发展。</w:t>
      </w:r>
    </w:p>
    <w:p w:rsidR="000B20BE" w:rsidRDefault="000B20BE" w:rsidP="000B20BE">
      <w:pPr>
        <w:pStyle w:val="2"/>
        <w:rPr>
          <w:rFonts w:ascii="Times New Roman" w:eastAsiaTheme="minorEastAsia" w:hAnsi="Times New Roman" w:cs="Times New Roman"/>
        </w:rPr>
      </w:pPr>
      <w:r>
        <w:rPr>
          <w:rFonts w:ascii="Times New Roman" w:eastAsiaTheme="minorEastAsia" w:hAnsi="Times New Roman" w:cs="Times New Roman"/>
        </w:rPr>
        <w:t>（二）情境创设</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小</w:t>
      </w:r>
      <w:proofErr w:type="gramStart"/>
      <w:r>
        <w:rPr>
          <w:rFonts w:ascii="Times New Roman" w:hAnsi="Times New Roman" w:cs="Times New Roman"/>
          <w:color w:val="000000"/>
          <w:sz w:val="28"/>
          <w:szCs w:val="28"/>
        </w:rPr>
        <w:t>琦经营着一家网</w:t>
      </w:r>
      <w:proofErr w:type="gramEnd"/>
      <w:r>
        <w:rPr>
          <w:rFonts w:ascii="Times New Roman" w:hAnsi="Times New Roman" w:cs="Times New Roman"/>
          <w:color w:val="000000"/>
          <w:sz w:val="28"/>
          <w:szCs w:val="28"/>
        </w:rPr>
        <w:t>店，店铺名称是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琦</w:t>
      </w:r>
      <w:proofErr w:type="gramStart"/>
      <w:r>
        <w:rPr>
          <w:rFonts w:ascii="Times New Roman" w:hAnsi="Times New Roman" w:cs="Times New Roman"/>
          <w:color w:val="000000"/>
          <w:sz w:val="28"/>
          <w:szCs w:val="28"/>
        </w:rPr>
        <w:t>琦</w:t>
      </w:r>
      <w:proofErr w:type="gramEnd"/>
      <w:r>
        <w:rPr>
          <w:rFonts w:ascii="Times New Roman" w:hAnsi="Times New Roman" w:cs="Times New Roman"/>
          <w:color w:val="000000"/>
          <w:sz w:val="28"/>
          <w:szCs w:val="28"/>
        </w:rPr>
        <w:t>美妆</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，主要销售美妆护肤商品，比如润唇膏、</w:t>
      </w:r>
      <w:r>
        <w:rPr>
          <w:rFonts w:ascii="Times New Roman" w:hAnsi="Times New Roman" w:cs="Times New Roman"/>
          <w:color w:val="000000"/>
          <w:sz w:val="28"/>
          <w:szCs w:val="28"/>
        </w:rPr>
        <w:t>SOD</w:t>
      </w:r>
      <w:r>
        <w:rPr>
          <w:rFonts w:ascii="Times New Roman" w:hAnsi="Times New Roman" w:cs="Times New Roman"/>
          <w:color w:val="000000"/>
          <w:sz w:val="28"/>
          <w:szCs w:val="28"/>
        </w:rPr>
        <w:t>蜜、身体乳、面膜等。由于商品质量上乘，性价比也比较高，店铺回头客很多，所以日常销量还是不错的。恰逢平台</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美妆节</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活动，小琦精心挑选了两款商品，打算进行一场直播。</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请你以小琦的身份，根据背景介绍以及商品资料，在</w:t>
      </w:r>
      <w:r>
        <w:rPr>
          <w:rFonts w:ascii="Times New Roman" w:hAnsi="Times New Roman" w:cs="Times New Roman"/>
          <w:color w:val="000000"/>
          <w:sz w:val="28"/>
          <w:szCs w:val="28"/>
        </w:rPr>
        <w:t>2</w:t>
      </w:r>
      <w:r>
        <w:rPr>
          <w:rFonts w:ascii="Times New Roman" w:hAnsi="Times New Roman" w:cs="Times New Roman"/>
          <w:color w:val="000000"/>
          <w:sz w:val="28"/>
          <w:szCs w:val="28"/>
        </w:rPr>
        <w:t>小时内策划一场</w:t>
      </w:r>
      <w:r>
        <w:rPr>
          <w:rFonts w:ascii="Times New Roman" w:hAnsi="Times New Roman" w:cs="Times New Roman"/>
          <w:color w:val="000000"/>
          <w:sz w:val="28"/>
          <w:szCs w:val="28"/>
        </w:rPr>
        <w:t>10</w:t>
      </w:r>
      <w:r>
        <w:rPr>
          <w:rFonts w:ascii="Times New Roman" w:hAnsi="Times New Roman" w:cs="Times New Roman"/>
          <w:color w:val="000000"/>
          <w:sz w:val="28"/>
          <w:szCs w:val="28"/>
        </w:rPr>
        <w:t>分钟的直播，并进行直播演示。</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两款商品的介绍如下：</w:t>
      </w:r>
    </w:p>
    <w:p w:rsidR="000B20BE" w:rsidRDefault="000B20BE" w:rsidP="000B20BE">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、润唇膏</w:t>
      </w:r>
    </w:p>
    <w:p w:rsidR="000B20BE" w:rsidRDefault="000B20BE" w:rsidP="000B20BE">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润唇膏是以油类、脂类、蜡类为主要原料，经加热混合、成型等工艺制成的蜡状固体唇用产品。润唇膏主要起滋润、保护嘴唇的作用，也有些唇膏具有防止干裂、淡化唇纹、提供清凉感、丰唇等功能。</w:t>
      </w:r>
    </w:p>
    <w:p w:rsidR="000B20BE" w:rsidRDefault="000B20BE" w:rsidP="000B20BE">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w:t>
      </w:r>
      <w:r>
        <w:rPr>
          <w:rFonts w:ascii="Times New Roman" w:hAnsi="Times New Roman" w:cs="Times New Roman"/>
        </w:rPr>
        <w:t>SOD</w:t>
      </w:r>
      <w:proofErr w:type="gramStart"/>
      <w:r>
        <w:rPr>
          <w:rFonts w:ascii="Times New Roman" w:hAnsi="Times New Roman" w:cs="Times New Roman"/>
        </w:rPr>
        <w:t>蜜</w:t>
      </w:r>
      <w:proofErr w:type="gramEnd"/>
    </w:p>
    <w:p w:rsidR="000B20BE" w:rsidRDefault="000B20BE" w:rsidP="000B20BE">
      <w:pPr>
        <w:numPr>
          <w:ilvl w:val="255"/>
          <w:numId w:val="0"/>
        </w:num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kern w:val="0"/>
          <w:sz w:val="28"/>
          <w:szCs w:val="28"/>
        </w:rPr>
        <w:t>SOD</w:t>
      </w:r>
      <w:r>
        <w:rPr>
          <w:rFonts w:ascii="Times New Roman" w:hAnsi="Times New Roman" w:cs="Times New Roman"/>
          <w:kern w:val="0"/>
          <w:sz w:val="28"/>
          <w:szCs w:val="28"/>
        </w:rPr>
        <w:t>蜜是一种含有</w:t>
      </w:r>
      <w:r>
        <w:rPr>
          <w:rFonts w:ascii="Times New Roman" w:hAnsi="Times New Roman" w:cs="Times New Roman"/>
          <w:kern w:val="0"/>
          <w:sz w:val="28"/>
          <w:szCs w:val="28"/>
        </w:rPr>
        <w:t>SOD</w:t>
      </w:r>
      <w:r>
        <w:rPr>
          <w:rFonts w:ascii="Times New Roman" w:hAnsi="Times New Roman" w:cs="Times New Roman"/>
          <w:kern w:val="0"/>
          <w:sz w:val="28"/>
          <w:szCs w:val="28"/>
        </w:rPr>
        <w:t>成分的皮肤保养品。</w:t>
      </w:r>
      <w:r>
        <w:rPr>
          <w:rFonts w:ascii="Times New Roman" w:hAnsi="Times New Roman" w:cs="Times New Roman"/>
          <w:kern w:val="0"/>
          <w:sz w:val="28"/>
          <w:szCs w:val="28"/>
        </w:rPr>
        <w:t>SOD</w:t>
      </w:r>
      <w:r>
        <w:rPr>
          <w:rFonts w:ascii="Times New Roman" w:hAnsi="Times New Roman" w:cs="Times New Roman"/>
          <w:kern w:val="0"/>
          <w:sz w:val="28"/>
          <w:szCs w:val="28"/>
        </w:rPr>
        <w:t>（</w:t>
      </w:r>
      <w:hyperlink r:id="rId7" w:tgtFrame="https://baike.baidu.com/item/_blank" w:history="1">
        <w:r>
          <w:rPr>
            <w:rFonts w:ascii="Times New Roman" w:hAnsi="Times New Roman" w:cs="Times New Roman"/>
            <w:kern w:val="0"/>
            <w:sz w:val="28"/>
            <w:szCs w:val="28"/>
          </w:rPr>
          <w:t>超氧化物歧化酶</w:t>
        </w:r>
      </w:hyperlink>
      <w:r>
        <w:rPr>
          <w:rFonts w:ascii="Times New Roman" w:hAnsi="Times New Roman" w:cs="Times New Roman"/>
          <w:kern w:val="0"/>
          <w:sz w:val="28"/>
          <w:szCs w:val="28"/>
        </w:rPr>
        <w:t>）是一种源于生命体的活性物质，能消除生物体在新陈代谢过程中产生的有害物质，对人体不断地补充</w:t>
      </w:r>
      <w:r>
        <w:rPr>
          <w:rFonts w:ascii="Times New Roman" w:hAnsi="Times New Roman" w:cs="Times New Roman"/>
          <w:kern w:val="0"/>
          <w:sz w:val="28"/>
          <w:szCs w:val="28"/>
        </w:rPr>
        <w:t>SOD</w:t>
      </w:r>
      <w:r>
        <w:rPr>
          <w:rFonts w:ascii="Times New Roman" w:hAnsi="Times New Roman" w:cs="Times New Roman"/>
          <w:kern w:val="0"/>
          <w:sz w:val="28"/>
          <w:szCs w:val="28"/>
        </w:rPr>
        <w:t>能够起到抗衰老的效果。</w:t>
      </w:r>
    </w:p>
    <w:p w:rsidR="000B20BE" w:rsidRDefault="000B20BE" w:rsidP="000B20BE">
      <w:pPr>
        <w:pStyle w:val="2"/>
        <w:rPr>
          <w:rFonts w:ascii="Times New Roman" w:eastAsiaTheme="minorEastAsia" w:hAnsi="Times New Roman" w:cs="Times New Roman"/>
        </w:rPr>
      </w:pPr>
      <w:r>
        <w:rPr>
          <w:rFonts w:ascii="Times New Roman" w:eastAsiaTheme="minorEastAsia" w:hAnsi="Times New Roman" w:cs="Times New Roman"/>
        </w:rPr>
        <w:lastRenderedPageBreak/>
        <w:t>（三）任务设计</w:t>
      </w:r>
    </w:p>
    <w:p w:rsidR="000B20BE" w:rsidRDefault="000B20BE" w:rsidP="000B20BE">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、直播策划及准备</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根据背景资料，策划直播流程及时长、设计直播相关话术，并做好相关准备。</w:t>
      </w:r>
    </w:p>
    <w:p w:rsidR="000B20BE" w:rsidRDefault="000B20BE" w:rsidP="000B20BE">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）直播商品购买页面设置</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要求：根据背景资料，为两款直播商品各选择</w:t>
      </w:r>
      <w:r>
        <w:rPr>
          <w:rFonts w:ascii="Times New Roman" w:hAnsi="Times New Roman" w:cs="Times New Roman"/>
          <w:color w:val="000000"/>
          <w:sz w:val="28"/>
          <w:szCs w:val="28"/>
        </w:rPr>
        <w:t>5</w:t>
      </w:r>
      <w:r>
        <w:rPr>
          <w:rFonts w:ascii="Times New Roman" w:hAnsi="Times New Roman" w:cs="Times New Roman"/>
          <w:color w:val="000000"/>
          <w:sz w:val="28"/>
          <w:szCs w:val="28"/>
        </w:rPr>
        <w:t>张主图以及</w:t>
      </w:r>
      <w:r>
        <w:rPr>
          <w:rFonts w:ascii="Times New Roman" w:hAnsi="Times New Roman" w:cs="Times New Roman"/>
          <w:color w:val="000000"/>
          <w:sz w:val="28"/>
          <w:szCs w:val="28"/>
        </w:rPr>
        <w:t>6</w:t>
      </w:r>
      <w:r>
        <w:rPr>
          <w:rFonts w:ascii="Times New Roman" w:hAnsi="Times New Roman" w:cs="Times New Roman"/>
          <w:color w:val="000000"/>
          <w:sz w:val="28"/>
          <w:szCs w:val="28"/>
        </w:rPr>
        <w:t>张详情描述图，并为每款商品设置符合背景资料介绍的标题。</w:t>
      </w:r>
    </w:p>
    <w:p w:rsidR="000B20BE" w:rsidRDefault="000B20BE" w:rsidP="000B20BE">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）直播流程及时长策划</w:t>
      </w:r>
    </w:p>
    <w:p w:rsidR="000B20BE" w:rsidRDefault="000B20BE" w:rsidP="000B20BE">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要求：按照规定顺序直播商品，直播时长要达到</w:t>
      </w:r>
      <w:r>
        <w:rPr>
          <w:rFonts w:ascii="Times New Roman" w:hAnsi="Times New Roman" w:cs="Times New Roman"/>
          <w:kern w:val="0"/>
          <w:sz w:val="28"/>
          <w:szCs w:val="28"/>
        </w:rPr>
        <w:t>10</w:t>
      </w:r>
      <w:r>
        <w:rPr>
          <w:rFonts w:ascii="Times New Roman" w:hAnsi="Times New Roman" w:cs="Times New Roman"/>
          <w:kern w:val="0"/>
          <w:sz w:val="28"/>
          <w:szCs w:val="28"/>
        </w:rPr>
        <w:t>分钟。</w:t>
      </w:r>
    </w:p>
    <w:p w:rsidR="000B20BE" w:rsidRDefault="000B20BE" w:rsidP="000B20BE">
      <w:pPr>
        <w:pStyle w:val="4"/>
        <w:ind w:firstLineChars="200" w:firstLine="562"/>
        <w:rPr>
          <w:rFonts w:ascii="Times New Roman" w:eastAsiaTheme="minorEastAsia" w:hAnsi="Times New Roman" w:cs="Times New Roman"/>
          <w:kern w:val="0"/>
          <w:szCs w:val="28"/>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w:t>
      </w:r>
      <w:r>
        <w:rPr>
          <w:rFonts w:ascii="Times New Roman" w:eastAsiaTheme="minorEastAsia" w:hAnsi="Times New Roman" w:cs="Times New Roman"/>
          <w:kern w:val="0"/>
          <w:szCs w:val="28"/>
        </w:rPr>
        <w:t>直播商品链接关联</w:t>
      </w:r>
    </w:p>
    <w:p w:rsidR="000B20BE" w:rsidRDefault="000B20BE" w:rsidP="000B20BE">
      <w:pPr>
        <w:ind w:firstLineChars="200" w:firstLine="560"/>
        <w:rPr>
          <w:rFonts w:ascii="Times New Roman" w:hAnsi="Times New Roman" w:cs="Times New Roman"/>
        </w:rPr>
      </w:pPr>
      <w:r>
        <w:rPr>
          <w:rFonts w:ascii="Times New Roman" w:hAnsi="Times New Roman" w:cs="Times New Roman"/>
          <w:kern w:val="0"/>
          <w:sz w:val="28"/>
          <w:szCs w:val="28"/>
        </w:rPr>
        <w:t>要求：讲解的商品正确关联商品链接。</w:t>
      </w:r>
    </w:p>
    <w:p w:rsidR="000B20BE" w:rsidRDefault="000B20BE" w:rsidP="000B20BE">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、直播实施</w:t>
      </w:r>
    </w:p>
    <w:p w:rsidR="000B20BE" w:rsidRDefault="000B20BE" w:rsidP="000B20BE">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直播画面始终围绕主播或竞赛商品，画面清晰明亮；直播过程中没有</w:t>
      </w:r>
      <w:r>
        <w:rPr>
          <w:rFonts w:ascii="Times New Roman" w:hAnsi="Times New Roman" w:cs="Times New Roman"/>
          <w:kern w:val="0"/>
          <w:sz w:val="28"/>
          <w:szCs w:val="28"/>
        </w:rPr>
        <w:t>10</w:t>
      </w:r>
      <w:r>
        <w:rPr>
          <w:rFonts w:ascii="Times New Roman" w:hAnsi="Times New Roman" w:cs="Times New Roman"/>
          <w:kern w:val="0"/>
          <w:sz w:val="28"/>
          <w:szCs w:val="28"/>
        </w:rPr>
        <w:t>秒以上的卡顿、冷场。</w:t>
      </w:r>
    </w:p>
    <w:p w:rsidR="000B20BE" w:rsidRDefault="000B20BE" w:rsidP="000B20BE">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）直播开场</w:t>
      </w:r>
    </w:p>
    <w:p w:rsidR="000B20BE" w:rsidRDefault="000B20BE" w:rsidP="000B20BE">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要求：包含问好及自我介绍、本次直播计划、促销活动三项内容。</w:t>
      </w:r>
    </w:p>
    <w:p w:rsidR="000B20BE" w:rsidRDefault="000B20BE" w:rsidP="000B20BE">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2</w:t>
      </w:r>
      <w:r>
        <w:rPr>
          <w:rFonts w:ascii="Times New Roman" w:eastAsiaTheme="minorEastAsia" w:hAnsi="Times New Roman" w:cs="Times New Roman"/>
        </w:rPr>
        <w:t>）商品介绍</w:t>
      </w:r>
    </w:p>
    <w:p w:rsidR="000B20BE" w:rsidRDefault="000B20BE" w:rsidP="000B20BE">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要求：有商品属性、特色、卖点的介绍，有商品日常价格、直播促销价的说明，有商品的特写展示。同时，要回答弹幕中出现的相关问题，回答内容要与背景资料一致。</w:t>
      </w:r>
    </w:p>
    <w:p w:rsidR="000B20BE" w:rsidRDefault="000B20BE" w:rsidP="000B20BE">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）直播结尾</w:t>
      </w:r>
    </w:p>
    <w:p w:rsidR="000B20BE" w:rsidRDefault="000B20BE" w:rsidP="000B20BE">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要求：结尾需要包含引导关注、感谢语两项内容。</w:t>
      </w:r>
    </w:p>
    <w:p w:rsidR="000B20BE" w:rsidRDefault="000B20BE" w:rsidP="000B20BE">
      <w:pPr>
        <w:pStyle w:val="2"/>
        <w:rPr>
          <w:rFonts w:ascii="Times New Roman" w:eastAsiaTheme="minorEastAsia" w:hAnsi="Times New Roman" w:cs="Times New Roman"/>
        </w:rPr>
      </w:pPr>
      <w:r>
        <w:rPr>
          <w:rFonts w:ascii="Times New Roman" w:eastAsiaTheme="minorEastAsia" w:hAnsi="Times New Roman" w:cs="Times New Roman"/>
        </w:rPr>
        <w:t>（四）赛题答案</w:t>
      </w:r>
    </w:p>
    <w:p w:rsidR="000B20BE" w:rsidRDefault="000B20BE" w:rsidP="000B20BE">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、在规定的时间内，完成</w:t>
      </w:r>
      <w:r>
        <w:rPr>
          <w:rFonts w:ascii="Times New Roman" w:hAnsi="Times New Roman" w:cs="Times New Roman"/>
          <w:kern w:val="0"/>
          <w:sz w:val="28"/>
          <w:szCs w:val="28"/>
        </w:rPr>
        <w:t>5</w:t>
      </w:r>
      <w:r>
        <w:rPr>
          <w:rFonts w:ascii="Times New Roman" w:hAnsi="Times New Roman" w:cs="Times New Roman"/>
          <w:kern w:val="0"/>
          <w:sz w:val="28"/>
          <w:szCs w:val="28"/>
        </w:rPr>
        <w:t>张商品主图以及</w:t>
      </w:r>
      <w:r>
        <w:rPr>
          <w:rFonts w:ascii="Times New Roman" w:hAnsi="Times New Roman" w:cs="Times New Roman"/>
          <w:kern w:val="0"/>
          <w:sz w:val="28"/>
          <w:szCs w:val="28"/>
        </w:rPr>
        <w:t>6</w:t>
      </w:r>
      <w:r>
        <w:rPr>
          <w:rFonts w:ascii="Times New Roman" w:hAnsi="Times New Roman" w:cs="Times New Roman"/>
          <w:kern w:val="0"/>
          <w:sz w:val="28"/>
          <w:szCs w:val="28"/>
        </w:rPr>
        <w:t>张商品详情图的设置，按时上架商品链接，直播时长达到</w:t>
      </w:r>
      <w:r>
        <w:rPr>
          <w:rFonts w:ascii="Times New Roman" w:hAnsi="Times New Roman" w:cs="Times New Roman"/>
          <w:kern w:val="0"/>
          <w:sz w:val="28"/>
          <w:szCs w:val="28"/>
        </w:rPr>
        <w:t>10</w:t>
      </w:r>
      <w:r>
        <w:rPr>
          <w:rFonts w:ascii="Times New Roman" w:hAnsi="Times New Roman" w:cs="Times New Roman"/>
          <w:kern w:val="0"/>
          <w:sz w:val="28"/>
          <w:szCs w:val="28"/>
        </w:rPr>
        <w:t>分钟。</w:t>
      </w:r>
    </w:p>
    <w:p w:rsidR="000B20BE" w:rsidRDefault="000B20BE" w:rsidP="000B20BE">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、根据给定的商品资料，完成</w:t>
      </w:r>
      <w:r>
        <w:rPr>
          <w:rFonts w:ascii="Times New Roman" w:hAnsi="Times New Roman" w:cs="Times New Roman"/>
          <w:kern w:val="0"/>
          <w:sz w:val="28"/>
          <w:szCs w:val="28"/>
        </w:rPr>
        <w:t>2</w:t>
      </w:r>
      <w:r>
        <w:rPr>
          <w:rFonts w:ascii="Times New Roman" w:hAnsi="Times New Roman" w:cs="Times New Roman"/>
          <w:kern w:val="0"/>
          <w:sz w:val="28"/>
          <w:szCs w:val="28"/>
        </w:rPr>
        <w:t>个包含商品核心词、属性词、营销词等且符合背景资料描述的标题。</w:t>
      </w:r>
    </w:p>
    <w:p w:rsidR="000B20BE" w:rsidRDefault="000B20BE" w:rsidP="000B20BE">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、根据给定的人设及商品资料，进行直播策划，完成一场包含直播开场、商品介绍、直播收尾、弹</w:t>
      </w:r>
      <w:proofErr w:type="gramStart"/>
      <w:r>
        <w:rPr>
          <w:rFonts w:ascii="Times New Roman" w:hAnsi="Times New Roman" w:cs="Times New Roman"/>
          <w:kern w:val="0"/>
          <w:sz w:val="28"/>
          <w:szCs w:val="28"/>
        </w:rPr>
        <w:t>幕问题</w:t>
      </w:r>
      <w:proofErr w:type="gramEnd"/>
      <w:r>
        <w:rPr>
          <w:rFonts w:ascii="Times New Roman" w:hAnsi="Times New Roman" w:cs="Times New Roman"/>
          <w:kern w:val="0"/>
          <w:sz w:val="28"/>
          <w:szCs w:val="28"/>
        </w:rPr>
        <w:t>回答的完整直播，直播内容逻辑清晰、节奏把控到位，主播导购能力强、</w:t>
      </w:r>
      <w:proofErr w:type="gramStart"/>
      <w:r>
        <w:rPr>
          <w:rFonts w:ascii="Times New Roman" w:hAnsi="Times New Roman" w:cs="Times New Roman"/>
          <w:kern w:val="0"/>
          <w:sz w:val="28"/>
          <w:szCs w:val="28"/>
        </w:rPr>
        <w:t>控场能力</w:t>
      </w:r>
      <w:proofErr w:type="gramEnd"/>
      <w:r>
        <w:rPr>
          <w:rFonts w:ascii="Times New Roman" w:hAnsi="Times New Roman" w:cs="Times New Roman"/>
          <w:kern w:val="0"/>
          <w:sz w:val="28"/>
          <w:szCs w:val="28"/>
        </w:rPr>
        <w:t>强；直播开场包含问好、自我介绍、本次直播计划及促销活动；商品介绍包含基本属性、特色、卖点、促销活动及价格；弹</w:t>
      </w:r>
      <w:proofErr w:type="gramStart"/>
      <w:r>
        <w:rPr>
          <w:rFonts w:ascii="Times New Roman" w:hAnsi="Times New Roman" w:cs="Times New Roman"/>
          <w:kern w:val="0"/>
          <w:sz w:val="28"/>
          <w:szCs w:val="28"/>
        </w:rPr>
        <w:t>幕问题</w:t>
      </w:r>
      <w:proofErr w:type="gramEnd"/>
      <w:r>
        <w:rPr>
          <w:rFonts w:ascii="Times New Roman" w:hAnsi="Times New Roman" w:cs="Times New Roman"/>
          <w:kern w:val="0"/>
          <w:sz w:val="28"/>
          <w:szCs w:val="28"/>
        </w:rPr>
        <w:t>回答准确及时；直播收尾包含引导关注和结束语。</w:t>
      </w:r>
    </w:p>
    <w:p w:rsidR="000B20BE" w:rsidRDefault="000B20BE" w:rsidP="000B20BE">
      <w:r>
        <w:br w:type="page"/>
      </w:r>
    </w:p>
    <w:p w:rsidR="000B20BE" w:rsidRDefault="000B20BE" w:rsidP="000B20BE">
      <w:pPr>
        <w:pStyle w:val="1"/>
        <w:spacing w:before="700" w:after="450"/>
        <w:rPr>
          <w:rFonts w:ascii="Times New Roman" w:hAnsi="Times New Roman" w:cs="Times New Roman"/>
        </w:rPr>
      </w:pPr>
      <w:r>
        <w:rPr>
          <w:rFonts w:ascii="Times New Roman" w:hAnsi="Times New Roman" w:cs="Times New Roman"/>
        </w:rPr>
        <w:lastRenderedPageBreak/>
        <w:t>二、网店开设装修</w:t>
      </w:r>
    </w:p>
    <w:p w:rsidR="000B20BE" w:rsidRDefault="000B20BE" w:rsidP="000B20BE">
      <w:pPr>
        <w:pStyle w:val="2"/>
        <w:rPr>
          <w:rFonts w:ascii="Times New Roman" w:eastAsiaTheme="minorEastAsia" w:hAnsi="Times New Roman" w:cs="Times New Roman"/>
        </w:rPr>
      </w:pPr>
      <w:r>
        <w:rPr>
          <w:rFonts w:ascii="Times New Roman" w:eastAsiaTheme="minorEastAsia" w:hAnsi="Times New Roman" w:cs="Times New Roman"/>
        </w:rPr>
        <w:t>（一）赛题立意</w:t>
      </w:r>
    </w:p>
    <w:p w:rsidR="000B20BE" w:rsidRDefault="000B20BE" w:rsidP="000B20BE">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随着电子商务的快速发展，网络零售份额不断增加，</w:t>
      </w:r>
      <w:proofErr w:type="gramStart"/>
      <w:r>
        <w:rPr>
          <w:rFonts w:ascii="Times New Roman" w:hAnsi="Times New Roman" w:cs="Times New Roman"/>
          <w:kern w:val="0"/>
          <w:sz w:val="28"/>
          <w:szCs w:val="28"/>
        </w:rPr>
        <w:t>网购已</w:t>
      </w:r>
      <w:proofErr w:type="gramEnd"/>
      <w:r>
        <w:rPr>
          <w:rFonts w:ascii="Times New Roman" w:hAnsi="Times New Roman" w:cs="Times New Roman"/>
          <w:kern w:val="0"/>
          <w:sz w:val="28"/>
          <w:szCs w:val="28"/>
        </w:rPr>
        <w:t>成为主流的购物方式。传统企业转型升级，逐渐进驻各大电商平台，迅速抢占市场份额，电子商务领域竞争越来越激烈。通过网店装修能有效地展示店铺形象、传递品牌理念、展示商品信息、提升转化率。因此，网店装修的重要性不言而喻。</w:t>
      </w:r>
    </w:p>
    <w:p w:rsidR="000B20BE" w:rsidRDefault="000B20BE" w:rsidP="000B20BE">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网店开设装修模块竞赛内容紧跟产业发展趋势和电子商务行业人才需求，对接网店装修相关岗位（群），及时将产业发展的新动向、新技术、新技能纳入竞赛内容。衔接</w:t>
      </w:r>
      <w:r>
        <w:rPr>
          <w:rFonts w:ascii="Times New Roman" w:hAnsi="Times New Roman" w:cs="Times New Roman"/>
          <w:kern w:val="0"/>
          <w:sz w:val="28"/>
          <w:szCs w:val="28"/>
        </w:rPr>
        <w:t>1+X</w:t>
      </w:r>
      <w:r>
        <w:rPr>
          <w:rFonts w:ascii="Times New Roman" w:hAnsi="Times New Roman" w:cs="Times New Roman"/>
          <w:kern w:val="0"/>
          <w:sz w:val="28"/>
          <w:szCs w:val="28"/>
        </w:rPr>
        <w:t>网店运营推广职业技能等级证书（初级）中网店装修工作领域的技能要求；通过大赛资源转化补充课堂教学内容，将课程教学和职业技能竞赛进行融合，以赛促教、以赛促学，完善教学评价方式。</w:t>
      </w:r>
    </w:p>
    <w:p w:rsidR="000B20BE" w:rsidRDefault="000B20BE" w:rsidP="000B20BE">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网店开设装修模块竞赛内容根据企业的真实岗位工作内容，明确岗位职责，提炼核心职业能力要求，注重知识、技能、素养相互衔接。全面考察参赛选手的网店开设装修能力，对接企业人才需求，助力社会经济高质量发展。</w:t>
      </w:r>
    </w:p>
    <w:p w:rsidR="000B20BE" w:rsidRDefault="000B20BE" w:rsidP="000B20BE">
      <w:pPr>
        <w:pStyle w:val="2"/>
        <w:rPr>
          <w:rFonts w:ascii="Times New Roman" w:eastAsiaTheme="minorEastAsia" w:hAnsi="Times New Roman" w:cs="Times New Roman"/>
        </w:rPr>
      </w:pPr>
      <w:r>
        <w:rPr>
          <w:rFonts w:ascii="Times New Roman" w:eastAsiaTheme="minorEastAsia" w:hAnsi="Times New Roman" w:cs="Times New Roman"/>
        </w:rPr>
        <w:t>（二）情境创设</w:t>
      </w:r>
    </w:p>
    <w:p w:rsidR="000B20BE" w:rsidRDefault="000B20BE" w:rsidP="000B20BE">
      <w:pPr>
        <w:ind w:firstLine="420"/>
        <w:rPr>
          <w:rFonts w:ascii="Times New Roman" w:hAnsi="Times New Roman" w:cs="Times New Roman"/>
          <w:kern w:val="0"/>
          <w:sz w:val="28"/>
          <w:szCs w:val="28"/>
        </w:rPr>
      </w:pPr>
      <w:r>
        <w:rPr>
          <w:rFonts w:ascii="Times New Roman" w:hAnsi="Times New Roman" w:cs="Times New Roman"/>
          <w:kern w:val="0"/>
          <w:sz w:val="28"/>
          <w:szCs w:val="28"/>
        </w:rPr>
        <w:t>店铺即将要销售润唇膏、</w:t>
      </w:r>
      <w:r>
        <w:rPr>
          <w:rFonts w:ascii="Times New Roman" w:hAnsi="Times New Roman" w:cs="Times New Roman"/>
          <w:kern w:val="0"/>
          <w:sz w:val="28"/>
          <w:szCs w:val="28"/>
        </w:rPr>
        <w:t>SOD</w:t>
      </w:r>
      <w:r>
        <w:rPr>
          <w:rFonts w:ascii="Times New Roman" w:hAnsi="Times New Roman" w:cs="Times New Roman"/>
          <w:kern w:val="0"/>
          <w:sz w:val="28"/>
          <w:szCs w:val="28"/>
        </w:rPr>
        <w:t>蜜、身体乳、面膜、面霜五款商品，现需设计五款商品的图片，其中润唇膏、</w:t>
      </w:r>
      <w:r>
        <w:rPr>
          <w:rFonts w:ascii="Times New Roman" w:hAnsi="Times New Roman" w:cs="Times New Roman"/>
          <w:kern w:val="0"/>
          <w:sz w:val="28"/>
          <w:szCs w:val="28"/>
        </w:rPr>
        <w:t>SOD</w:t>
      </w:r>
      <w:r>
        <w:rPr>
          <w:rFonts w:ascii="Times New Roman" w:hAnsi="Times New Roman" w:cs="Times New Roman"/>
          <w:kern w:val="0"/>
          <w:sz w:val="28"/>
          <w:szCs w:val="28"/>
        </w:rPr>
        <w:t>蜜、身体乳、面霜四款商品只做</w:t>
      </w:r>
      <w:r>
        <w:rPr>
          <w:rFonts w:ascii="Times New Roman" w:hAnsi="Times New Roman" w:cs="Times New Roman"/>
          <w:kern w:val="0"/>
          <w:sz w:val="28"/>
          <w:szCs w:val="28"/>
        </w:rPr>
        <w:t>Banner</w:t>
      </w:r>
      <w:r>
        <w:rPr>
          <w:rFonts w:ascii="Times New Roman" w:hAnsi="Times New Roman" w:cs="Times New Roman"/>
          <w:kern w:val="0"/>
          <w:sz w:val="28"/>
          <w:szCs w:val="28"/>
        </w:rPr>
        <w:t>图，每款商品均提供素材图片，包括商品整体展示</w:t>
      </w:r>
      <w:r>
        <w:rPr>
          <w:rFonts w:ascii="Times New Roman" w:hAnsi="Times New Roman" w:cs="Times New Roman"/>
          <w:kern w:val="0"/>
          <w:sz w:val="28"/>
          <w:szCs w:val="28"/>
        </w:rPr>
        <w:lastRenderedPageBreak/>
        <w:t>图、细节展示图等；面膜这款商品需要做主图和详情页，提供素材图片，包括商品整体展示图、细节展示图、商品评价等。</w:t>
      </w:r>
    </w:p>
    <w:p w:rsidR="000B20BE" w:rsidRDefault="000B20BE" w:rsidP="000B20BE">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五款商品的介绍如下：</w:t>
      </w:r>
    </w:p>
    <w:p w:rsidR="000B20BE" w:rsidRDefault="000B20BE" w:rsidP="000B20BE">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、润唇膏</w:t>
      </w:r>
    </w:p>
    <w:p w:rsidR="000B20BE" w:rsidRDefault="000B20BE" w:rsidP="000B20BE">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润唇膏是以油类、脂类、蜡类为主要原料，经加热混合、成型等工艺制成的蜡状固体唇用产品。润唇膏主要起滋润、保护嘴唇的作用，也有些唇膏具有防止干裂、淡化唇纹、提供清凉感、丰唇等功能。</w:t>
      </w:r>
    </w:p>
    <w:p w:rsidR="000B20BE" w:rsidRDefault="000B20BE" w:rsidP="000B20BE">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w:t>
      </w:r>
      <w:r>
        <w:rPr>
          <w:rFonts w:ascii="Times New Roman" w:hAnsi="Times New Roman" w:cs="Times New Roman"/>
        </w:rPr>
        <w:t>SOD</w:t>
      </w:r>
      <w:proofErr w:type="gramStart"/>
      <w:r>
        <w:rPr>
          <w:rFonts w:ascii="Times New Roman" w:hAnsi="Times New Roman" w:cs="Times New Roman"/>
        </w:rPr>
        <w:t>蜜</w:t>
      </w:r>
      <w:proofErr w:type="gramEnd"/>
    </w:p>
    <w:p w:rsidR="000B20BE" w:rsidRDefault="000B20BE" w:rsidP="000B20BE">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SOD</w:t>
      </w:r>
      <w:r>
        <w:rPr>
          <w:rFonts w:ascii="Times New Roman" w:hAnsi="Times New Roman" w:cs="Times New Roman"/>
          <w:kern w:val="0"/>
          <w:sz w:val="28"/>
          <w:szCs w:val="28"/>
        </w:rPr>
        <w:t>蜜是一种含有</w:t>
      </w:r>
      <w:r>
        <w:rPr>
          <w:rFonts w:ascii="Times New Roman" w:hAnsi="Times New Roman" w:cs="Times New Roman"/>
          <w:kern w:val="0"/>
          <w:sz w:val="28"/>
          <w:szCs w:val="28"/>
        </w:rPr>
        <w:t>SOD</w:t>
      </w:r>
      <w:r>
        <w:rPr>
          <w:rFonts w:ascii="Times New Roman" w:hAnsi="Times New Roman" w:cs="Times New Roman"/>
          <w:kern w:val="0"/>
          <w:sz w:val="28"/>
          <w:szCs w:val="28"/>
        </w:rPr>
        <w:t>成分的皮肤保养品。</w:t>
      </w:r>
      <w:r>
        <w:rPr>
          <w:rFonts w:ascii="Times New Roman" w:hAnsi="Times New Roman" w:cs="Times New Roman"/>
          <w:kern w:val="0"/>
          <w:sz w:val="28"/>
          <w:szCs w:val="28"/>
        </w:rPr>
        <w:t>SOD</w:t>
      </w:r>
      <w:r>
        <w:rPr>
          <w:rFonts w:ascii="Times New Roman" w:hAnsi="Times New Roman" w:cs="Times New Roman"/>
          <w:kern w:val="0"/>
          <w:sz w:val="28"/>
          <w:szCs w:val="28"/>
        </w:rPr>
        <w:t>（</w:t>
      </w:r>
      <w:hyperlink r:id="rId8" w:tgtFrame="https://baike.baidu.com/item/_blank" w:history="1">
        <w:r>
          <w:rPr>
            <w:rFonts w:ascii="Times New Roman" w:hAnsi="Times New Roman" w:cs="Times New Roman"/>
            <w:kern w:val="0"/>
            <w:sz w:val="28"/>
            <w:szCs w:val="28"/>
          </w:rPr>
          <w:t>超氧化物歧化酶</w:t>
        </w:r>
      </w:hyperlink>
      <w:r>
        <w:rPr>
          <w:rFonts w:ascii="Times New Roman" w:hAnsi="Times New Roman" w:cs="Times New Roman"/>
          <w:kern w:val="0"/>
          <w:sz w:val="28"/>
          <w:szCs w:val="28"/>
        </w:rPr>
        <w:t>）是一种源于生命体的活性物质，能消除生物体在新陈代谢过程中产生的有害物质，对人体不断地补充</w:t>
      </w:r>
      <w:r>
        <w:rPr>
          <w:rFonts w:ascii="Times New Roman" w:hAnsi="Times New Roman" w:cs="Times New Roman"/>
          <w:kern w:val="0"/>
          <w:sz w:val="28"/>
          <w:szCs w:val="28"/>
        </w:rPr>
        <w:t>SOD</w:t>
      </w:r>
      <w:r>
        <w:rPr>
          <w:rFonts w:ascii="Times New Roman" w:hAnsi="Times New Roman" w:cs="Times New Roman"/>
          <w:kern w:val="0"/>
          <w:sz w:val="28"/>
          <w:szCs w:val="28"/>
        </w:rPr>
        <w:t>能够起到抗衰老的效果。</w:t>
      </w:r>
    </w:p>
    <w:p w:rsidR="000B20BE" w:rsidRDefault="000B20BE" w:rsidP="000B20BE">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、身体乳</w:t>
      </w:r>
    </w:p>
    <w:p w:rsidR="000B20BE" w:rsidRDefault="000B20BE" w:rsidP="000B20BE">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身体</w:t>
      </w:r>
      <w:proofErr w:type="gramStart"/>
      <w:r>
        <w:rPr>
          <w:rFonts w:ascii="Times New Roman" w:hAnsi="Times New Roman" w:cs="Times New Roman"/>
          <w:kern w:val="0"/>
          <w:sz w:val="28"/>
          <w:szCs w:val="28"/>
        </w:rPr>
        <w:t>乳主要</w:t>
      </w:r>
      <w:proofErr w:type="gramEnd"/>
      <w:r>
        <w:rPr>
          <w:rFonts w:ascii="Times New Roman" w:hAnsi="Times New Roman" w:cs="Times New Roman"/>
          <w:kern w:val="0"/>
          <w:sz w:val="28"/>
          <w:szCs w:val="28"/>
        </w:rPr>
        <w:t>用于浴后皮肤护理。使用身体</w:t>
      </w:r>
      <w:proofErr w:type="gramStart"/>
      <w:r>
        <w:rPr>
          <w:rFonts w:ascii="Times New Roman" w:hAnsi="Times New Roman" w:cs="Times New Roman"/>
          <w:kern w:val="0"/>
          <w:sz w:val="28"/>
          <w:szCs w:val="28"/>
        </w:rPr>
        <w:t>乳可以</w:t>
      </w:r>
      <w:proofErr w:type="gramEnd"/>
      <w:r>
        <w:rPr>
          <w:rFonts w:ascii="Times New Roman" w:hAnsi="Times New Roman" w:cs="Times New Roman"/>
          <w:kern w:val="0"/>
          <w:sz w:val="28"/>
          <w:szCs w:val="28"/>
        </w:rPr>
        <w:t>起到滋润肌肤的作用，可以为皮肤补充所需的水分和养分，防止皮肤干燥缺水，还可以在皮肤表面形成一层保护膜，减缓肌肤水分的流失。身体</w:t>
      </w:r>
      <w:proofErr w:type="gramStart"/>
      <w:r>
        <w:rPr>
          <w:rFonts w:ascii="Times New Roman" w:hAnsi="Times New Roman" w:cs="Times New Roman"/>
          <w:kern w:val="0"/>
          <w:sz w:val="28"/>
          <w:szCs w:val="28"/>
        </w:rPr>
        <w:t>乳已经</w:t>
      </w:r>
      <w:proofErr w:type="gramEnd"/>
      <w:r>
        <w:rPr>
          <w:rFonts w:ascii="Times New Roman" w:hAnsi="Times New Roman" w:cs="Times New Roman"/>
          <w:kern w:val="0"/>
          <w:sz w:val="28"/>
          <w:szCs w:val="28"/>
        </w:rPr>
        <w:t>细分出很多种不同的种类和功效，如补水、柔滑、美白、去鸡皮、晒后修护、香体等不同的功能。</w:t>
      </w:r>
    </w:p>
    <w:p w:rsidR="000B20BE" w:rsidRDefault="000B20BE" w:rsidP="000B20BE">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、面膜</w:t>
      </w:r>
    </w:p>
    <w:p w:rsidR="000B20BE" w:rsidRDefault="000B20BE" w:rsidP="000B20BE">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面膜是护肤品的一个类别，用于皮肤补水，也具有保湿、滋润、</w:t>
      </w:r>
      <w:r>
        <w:rPr>
          <w:rFonts w:ascii="Times New Roman" w:hAnsi="Times New Roman" w:cs="Times New Roman"/>
          <w:kern w:val="0"/>
          <w:sz w:val="28"/>
          <w:szCs w:val="28"/>
        </w:rPr>
        <w:lastRenderedPageBreak/>
        <w:t>营养、改善外观、深层清洁等多种功能。面膜的护肤原理是覆盖皮肤的角质层，为角质层提供水分和营养成分，使角质层充分水合从而改善皮肤外观和弹性。</w:t>
      </w:r>
    </w:p>
    <w:p w:rsidR="000B20BE" w:rsidRDefault="000B20BE" w:rsidP="000B20BE">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、面霜</w:t>
      </w:r>
    </w:p>
    <w:p w:rsidR="000B20BE" w:rsidRDefault="000B20BE" w:rsidP="000B20BE">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面霜是护肤品中一种不可或缺的产品，它的作用是覆盖在皮肤表层形成一种保护膜，可以有效进行补水以及锁水，同时还有阻挡空气中的有害物质，修复肌肤细纹、深层活化肌肤等功效。</w:t>
      </w:r>
    </w:p>
    <w:p w:rsidR="000B20BE" w:rsidRDefault="000B20BE" w:rsidP="000B20BE">
      <w:pPr>
        <w:pStyle w:val="2"/>
        <w:rPr>
          <w:rFonts w:ascii="Times New Roman" w:eastAsiaTheme="minorEastAsia" w:hAnsi="Times New Roman" w:cs="Times New Roman"/>
        </w:rPr>
      </w:pPr>
      <w:r>
        <w:rPr>
          <w:rFonts w:ascii="Times New Roman" w:eastAsiaTheme="minorEastAsia" w:hAnsi="Times New Roman" w:cs="Times New Roman"/>
        </w:rPr>
        <w:t>（三）任务设计</w:t>
      </w:r>
    </w:p>
    <w:p w:rsidR="000B20BE" w:rsidRDefault="000B20BE" w:rsidP="000B20BE">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、网店开设</w:t>
      </w:r>
    </w:p>
    <w:p w:rsidR="000B20BE" w:rsidRDefault="000B20BE" w:rsidP="000B20BE">
      <w:pPr>
        <w:spacing w:before="240" w:after="240"/>
        <w:ind w:firstLineChars="200" w:firstLine="560"/>
        <w:jc w:val="center"/>
        <w:rPr>
          <w:rFonts w:ascii="Times New Roman" w:hAnsi="Times New Roman" w:cs="Times New Roman"/>
          <w:kern w:val="0"/>
          <w:sz w:val="28"/>
          <w:szCs w:val="28"/>
        </w:rPr>
      </w:pPr>
      <w:r>
        <w:rPr>
          <w:rFonts w:ascii="Times New Roman" w:hAnsi="Times New Roman" w:cs="Times New Roman"/>
          <w:kern w:val="0"/>
          <w:sz w:val="28"/>
          <w:szCs w:val="28"/>
        </w:rPr>
        <w:t>按照系统流程开设店铺，设置店铺信息，包括店主姓名、身份证号、身份证复印件（大小不可超过</w:t>
      </w:r>
      <w:r>
        <w:rPr>
          <w:rFonts w:ascii="Times New Roman" w:hAnsi="Times New Roman" w:cs="Times New Roman"/>
          <w:kern w:val="0"/>
          <w:sz w:val="28"/>
          <w:szCs w:val="28"/>
        </w:rPr>
        <w:t>150K</w:t>
      </w:r>
      <w:r>
        <w:rPr>
          <w:rFonts w:ascii="Times New Roman" w:hAnsi="Times New Roman" w:cs="Times New Roman"/>
          <w:kern w:val="0"/>
          <w:sz w:val="28"/>
          <w:szCs w:val="28"/>
        </w:rPr>
        <w:t>）、银行账号、店铺名称、店铺主营、店铺特色、营业执照、店铺分类。背景材料如下表所示：</w:t>
      </w:r>
    </w:p>
    <w:p w:rsidR="000B20BE" w:rsidRDefault="000B20BE" w:rsidP="000B20BE">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1 </w:t>
      </w:r>
      <w:r>
        <w:rPr>
          <w:rFonts w:ascii="Times New Roman" w:eastAsia="仿宋" w:hAnsi="Times New Roman" w:cs="Times New Roman"/>
          <w:b/>
          <w:kern w:val="0"/>
          <w:sz w:val="24"/>
          <w:szCs w:val="20"/>
        </w:rPr>
        <w:t>背景材料信息</w:t>
      </w:r>
    </w:p>
    <w:tbl>
      <w:tblPr>
        <w:tblW w:w="8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2"/>
        <w:gridCol w:w="5460"/>
      </w:tblGrid>
      <w:tr w:rsidR="000B20BE" w:rsidTr="00775D42">
        <w:trPr>
          <w:trHeight w:val="684"/>
          <w:jc w:val="center"/>
        </w:trPr>
        <w:tc>
          <w:tcPr>
            <w:tcW w:w="3122" w:type="dxa"/>
            <w:shd w:val="clear" w:color="auto" w:fill="auto"/>
            <w:vAlign w:val="center"/>
          </w:tcPr>
          <w:p w:rsidR="000B20BE" w:rsidRDefault="00E11E97" w:rsidP="00775D42">
            <w:pPr>
              <w:rPr>
                <w:rFonts w:ascii="Times New Roman" w:eastAsia="宋体" w:hAnsi="Times New Roman" w:cs="Times New Roman"/>
                <w:sz w:val="24"/>
                <w:szCs w:val="24"/>
              </w:rPr>
            </w:pPr>
            <w:r>
              <w:rPr>
                <w:rFonts w:ascii="Times New Roman" w:eastAsia="宋体" w:hAnsi="Times New Roman" w:cs="Times New Roman" w:hint="eastAsia"/>
                <w:sz w:val="24"/>
                <w:szCs w:val="24"/>
              </w:rPr>
              <w:t>法人</w:t>
            </w:r>
            <w:r w:rsidR="000B20BE">
              <w:rPr>
                <w:rFonts w:ascii="Times New Roman" w:eastAsia="宋体" w:hAnsi="Times New Roman" w:cs="Times New Roman"/>
                <w:sz w:val="24"/>
                <w:szCs w:val="24"/>
              </w:rPr>
              <w:t>身份证号码</w:t>
            </w:r>
          </w:p>
        </w:tc>
        <w:tc>
          <w:tcPr>
            <w:tcW w:w="5460" w:type="dxa"/>
            <w:shd w:val="clear" w:color="auto" w:fill="auto"/>
            <w:vAlign w:val="center"/>
          </w:tcPr>
          <w:p w:rsidR="000B20BE" w:rsidRDefault="000B20BE" w:rsidP="00775D42">
            <w:pPr>
              <w:rPr>
                <w:rFonts w:ascii="Times New Roman" w:eastAsia="宋体" w:hAnsi="Times New Roman" w:cs="Times New Roman"/>
                <w:sz w:val="24"/>
                <w:szCs w:val="24"/>
              </w:rPr>
            </w:pPr>
            <w:r>
              <w:rPr>
                <w:rFonts w:ascii="Times New Roman" w:eastAsia="宋体" w:hAnsi="Times New Roman" w:cs="Times New Roman"/>
                <w:sz w:val="24"/>
                <w:szCs w:val="24"/>
              </w:rPr>
              <w:t>612505199601036465</w:t>
            </w:r>
          </w:p>
        </w:tc>
      </w:tr>
      <w:tr w:rsidR="000B20BE" w:rsidTr="00775D42">
        <w:trPr>
          <w:trHeight w:val="684"/>
          <w:jc w:val="center"/>
        </w:trPr>
        <w:tc>
          <w:tcPr>
            <w:tcW w:w="3122" w:type="dxa"/>
            <w:shd w:val="clear" w:color="auto" w:fill="auto"/>
            <w:vAlign w:val="center"/>
          </w:tcPr>
          <w:p w:rsidR="000B20BE" w:rsidRDefault="00E11E97" w:rsidP="00775D42">
            <w:pPr>
              <w:rPr>
                <w:rFonts w:ascii="Times New Roman" w:eastAsia="宋体" w:hAnsi="Times New Roman" w:cs="Times New Roman"/>
                <w:sz w:val="24"/>
                <w:szCs w:val="24"/>
              </w:rPr>
            </w:pPr>
            <w:r>
              <w:rPr>
                <w:rFonts w:ascii="Times New Roman" w:eastAsia="宋体" w:hAnsi="Times New Roman" w:cs="Times New Roman" w:hint="eastAsia"/>
                <w:sz w:val="24"/>
                <w:szCs w:val="24"/>
              </w:rPr>
              <w:t>企业</w:t>
            </w:r>
            <w:r w:rsidR="000B20BE">
              <w:rPr>
                <w:rFonts w:ascii="Times New Roman" w:eastAsia="宋体" w:hAnsi="Times New Roman" w:cs="Times New Roman"/>
                <w:sz w:val="24"/>
                <w:szCs w:val="24"/>
              </w:rPr>
              <w:t>银行</w:t>
            </w:r>
            <w:r>
              <w:rPr>
                <w:rFonts w:ascii="Times New Roman" w:eastAsia="宋体" w:hAnsi="Times New Roman" w:cs="Times New Roman" w:hint="eastAsia"/>
                <w:sz w:val="24"/>
                <w:szCs w:val="24"/>
              </w:rPr>
              <w:t>结算</w:t>
            </w:r>
            <w:bookmarkStart w:id="0" w:name="_GoBack"/>
            <w:bookmarkEnd w:id="0"/>
            <w:r w:rsidR="000B20BE">
              <w:rPr>
                <w:rFonts w:ascii="Times New Roman" w:eastAsia="宋体" w:hAnsi="Times New Roman" w:cs="Times New Roman"/>
                <w:sz w:val="24"/>
                <w:szCs w:val="24"/>
              </w:rPr>
              <w:t>账户</w:t>
            </w:r>
          </w:p>
        </w:tc>
        <w:tc>
          <w:tcPr>
            <w:tcW w:w="5460" w:type="dxa"/>
            <w:shd w:val="clear" w:color="auto" w:fill="auto"/>
            <w:vAlign w:val="center"/>
          </w:tcPr>
          <w:p w:rsidR="000B20BE" w:rsidRDefault="000B20BE" w:rsidP="00775D42">
            <w:pPr>
              <w:rPr>
                <w:rFonts w:ascii="Times New Roman" w:eastAsia="宋体" w:hAnsi="Times New Roman" w:cs="Times New Roman"/>
                <w:sz w:val="24"/>
                <w:szCs w:val="24"/>
              </w:rPr>
            </w:pPr>
            <w:r>
              <w:rPr>
                <w:rFonts w:ascii="Times New Roman" w:eastAsia="宋体" w:hAnsi="Times New Roman" w:cs="Times New Roman"/>
                <w:sz w:val="24"/>
                <w:szCs w:val="24"/>
              </w:rPr>
              <w:t>16873928</w:t>
            </w:r>
          </w:p>
        </w:tc>
      </w:tr>
      <w:tr w:rsidR="000B20BE" w:rsidTr="00775D42">
        <w:trPr>
          <w:trHeight w:val="684"/>
          <w:jc w:val="center"/>
        </w:trPr>
        <w:tc>
          <w:tcPr>
            <w:tcW w:w="3122" w:type="dxa"/>
            <w:shd w:val="clear" w:color="auto" w:fill="auto"/>
            <w:vAlign w:val="center"/>
          </w:tcPr>
          <w:p w:rsidR="000B20BE" w:rsidRDefault="000B20BE" w:rsidP="00775D42">
            <w:pPr>
              <w:rPr>
                <w:rFonts w:ascii="Times New Roman" w:eastAsia="宋体" w:hAnsi="Times New Roman" w:cs="Times New Roman"/>
                <w:sz w:val="24"/>
                <w:szCs w:val="24"/>
              </w:rPr>
            </w:pPr>
            <w:r>
              <w:rPr>
                <w:rFonts w:ascii="Times New Roman" w:eastAsia="宋体" w:hAnsi="Times New Roman" w:cs="Times New Roman"/>
                <w:sz w:val="24"/>
                <w:szCs w:val="24"/>
              </w:rPr>
              <w:t>联系电话</w:t>
            </w:r>
          </w:p>
        </w:tc>
        <w:tc>
          <w:tcPr>
            <w:tcW w:w="5460" w:type="dxa"/>
            <w:shd w:val="clear" w:color="auto" w:fill="auto"/>
            <w:vAlign w:val="center"/>
          </w:tcPr>
          <w:p w:rsidR="000B20BE" w:rsidRDefault="000B20BE" w:rsidP="00775D42">
            <w:pPr>
              <w:rPr>
                <w:rFonts w:ascii="Times New Roman" w:eastAsia="宋体" w:hAnsi="Times New Roman" w:cs="Times New Roman"/>
                <w:sz w:val="24"/>
                <w:szCs w:val="24"/>
              </w:rPr>
            </w:pPr>
            <w:r>
              <w:rPr>
                <w:rFonts w:ascii="Times New Roman" w:eastAsia="宋体" w:hAnsi="Times New Roman" w:cs="Times New Roman"/>
                <w:sz w:val="24"/>
                <w:szCs w:val="24"/>
              </w:rPr>
              <w:t>13726993309</w:t>
            </w:r>
          </w:p>
        </w:tc>
      </w:tr>
      <w:tr w:rsidR="000B20BE" w:rsidTr="00775D42">
        <w:trPr>
          <w:trHeight w:val="684"/>
          <w:jc w:val="center"/>
        </w:trPr>
        <w:tc>
          <w:tcPr>
            <w:tcW w:w="3122" w:type="dxa"/>
            <w:shd w:val="clear" w:color="auto" w:fill="auto"/>
            <w:vAlign w:val="center"/>
          </w:tcPr>
          <w:p w:rsidR="000B20BE" w:rsidRDefault="000B20BE" w:rsidP="00775D42">
            <w:pPr>
              <w:rPr>
                <w:rFonts w:ascii="Times New Roman" w:eastAsia="宋体" w:hAnsi="Times New Roman" w:cs="Times New Roman"/>
                <w:sz w:val="24"/>
                <w:szCs w:val="24"/>
              </w:rPr>
            </w:pPr>
            <w:r>
              <w:rPr>
                <w:rFonts w:ascii="Times New Roman" w:eastAsia="宋体" w:hAnsi="Times New Roman" w:cs="Times New Roman"/>
                <w:sz w:val="24"/>
                <w:szCs w:val="24"/>
              </w:rPr>
              <w:t>详细地址</w:t>
            </w:r>
          </w:p>
        </w:tc>
        <w:tc>
          <w:tcPr>
            <w:tcW w:w="5460" w:type="dxa"/>
            <w:shd w:val="clear" w:color="auto" w:fill="auto"/>
            <w:vAlign w:val="center"/>
          </w:tcPr>
          <w:p w:rsidR="000B20BE" w:rsidRDefault="000B20BE" w:rsidP="00775D42">
            <w:pPr>
              <w:rPr>
                <w:rFonts w:ascii="Times New Roman" w:eastAsia="宋体" w:hAnsi="Times New Roman" w:cs="Times New Roman"/>
                <w:sz w:val="24"/>
                <w:szCs w:val="24"/>
              </w:rPr>
            </w:pPr>
            <w:r>
              <w:rPr>
                <w:rFonts w:ascii="Times New Roman" w:eastAsia="宋体" w:hAnsi="Times New Roman" w:cs="Times New Roman"/>
                <w:sz w:val="24"/>
                <w:szCs w:val="24"/>
              </w:rPr>
              <w:t>黑龙江省哈尔滨市世纪大道</w:t>
            </w:r>
            <w:r>
              <w:rPr>
                <w:rFonts w:ascii="Times New Roman" w:eastAsia="宋体" w:hAnsi="Times New Roman" w:cs="Times New Roman"/>
                <w:sz w:val="24"/>
                <w:szCs w:val="24"/>
              </w:rPr>
              <w:t>999</w:t>
            </w:r>
            <w:r>
              <w:rPr>
                <w:rFonts w:ascii="Times New Roman" w:eastAsia="宋体" w:hAnsi="Times New Roman" w:cs="Times New Roman"/>
                <w:sz w:val="24"/>
                <w:szCs w:val="24"/>
              </w:rPr>
              <w:t>号</w:t>
            </w:r>
          </w:p>
        </w:tc>
      </w:tr>
      <w:tr w:rsidR="000B20BE" w:rsidTr="00775D42">
        <w:trPr>
          <w:trHeight w:val="684"/>
          <w:jc w:val="center"/>
        </w:trPr>
        <w:tc>
          <w:tcPr>
            <w:tcW w:w="3122" w:type="dxa"/>
            <w:shd w:val="clear" w:color="auto" w:fill="auto"/>
            <w:vAlign w:val="center"/>
          </w:tcPr>
          <w:p w:rsidR="000B20BE" w:rsidRDefault="000B20BE" w:rsidP="00775D42">
            <w:pPr>
              <w:rPr>
                <w:rFonts w:ascii="Times New Roman" w:eastAsia="宋体" w:hAnsi="Times New Roman" w:cs="Times New Roman"/>
                <w:sz w:val="24"/>
                <w:szCs w:val="24"/>
              </w:rPr>
            </w:pPr>
            <w:r>
              <w:rPr>
                <w:rFonts w:ascii="Times New Roman" w:eastAsia="宋体" w:hAnsi="Times New Roman" w:cs="Times New Roman"/>
                <w:sz w:val="24"/>
                <w:szCs w:val="24"/>
              </w:rPr>
              <w:t>营业执照</w:t>
            </w:r>
          </w:p>
        </w:tc>
        <w:tc>
          <w:tcPr>
            <w:tcW w:w="5460" w:type="dxa"/>
            <w:shd w:val="clear" w:color="auto" w:fill="auto"/>
            <w:vAlign w:val="center"/>
          </w:tcPr>
          <w:p w:rsidR="000B20BE" w:rsidRDefault="000B20BE" w:rsidP="00775D42">
            <w:pPr>
              <w:rPr>
                <w:rFonts w:ascii="Times New Roman" w:eastAsia="宋体" w:hAnsi="Times New Roman" w:cs="Times New Roman"/>
                <w:sz w:val="24"/>
                <w:szCs w:val="24"/>
              </w:rPr>
            </w:pPr>
            <w:r>
              <w:rPr>
                <w:rFonts w:ascii="Times New Roman" w:eastAsia="宋体" w:hAnsi="Times New Roman" w:cs="Times New Roman"/>
                <w:sz w:val="24"/>
                <w:szCs w:val="24"/>
              </w:rPr>
              <w:t>6101200000648450</w:t>
            </w:r>
          </w:p>
        </w:tc>
      </w:tr>
    </w:tbl>
    <w:p w:rsidR="000B20BE" w:rsidRDefault="000B20BE" w:rsidP="000B20BE">
      <w:pPr>
        <w:pStyle w:val="3"/>
        <w:ind w:firstLineChars="200" w:firstLine="643"/>
        <w:rPr>
          <w:rFonts w:ascii="Times New Roman" w:hAnsi="Times New Roman" w:cs="Times New Roman"/>
        </w:rPr>
      </w:pPr>
      <w:r>
        <w:rPr>
          <w:rFonts w:ascii="Times New Roman" w:hAnsi="Times New Roman" w:cs="Times New Roman"/>
        </w:rPr>
        <w:lastRenderedPageBreak/>
        <w:t>2</w:t>
      </w:r>
      <w:r>
        <w:rPr>
          <w:rFonts w:ascii="Times New Roman" w:hAnsi="Times New Roman" w:cs="Times New Roman"/>
        </w:rPr>
        <w:t>、店标（</w:t>
      </w:r>
      <w:r>
        <w:rPr>
          <w:rFonts w:ascii="Times New Roman" w:hAnsi="Times New Roman" w:cs="Times New Roman"/>
        </w:rPr>
        <w:t>Logo</w:t>
      </w:r>
      <w:r>
        <w:rPr>
          <w:rFonts w:ascii="Times New Roman" w:hAnsi="Times New Roman" w:cs="Times New Roman"/>
        </w:rPr>
        <w:t>）、店招</w:t>
      </w:r>
      <w:r>
        <w:rPr>
          <w:rFonts w:ascii="Times New Roman" w:eastAsia="宋体" w:hAnsi="Times New Roman" w:cs="Times New Roman"/>
        </w:rPr>
        <w:t>设计</w:t>
      </w:r>
      <w:r>
        <w:rPr>
          <w:rFonts w:ascii="Times New Roman" w:hAnsi="Times New Roman" w:cs="Times New Roman"/>
        </w:rPr>
        <w:t>与制作</w:t>
      </w:r>
    </w:p>
    <w:p w:rsidR="000B20BE" w:rsidRDefault="000B20BE" w:rsidP="000B20BE">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店标（</w:t>
      </w:r>
      <w:r>
        <w:rPr>
          <w:rFonts w:ascii="Times New Roman" w:hAnsi="Times New Roman" w:cs="Times New Roman"/>
          <w:kern w:val="0"/>
          <w:sz w:val="28"/>
          <w:szCs w:val="28"/>
        </w:rPr>
        <w:t>Logo</w:t>
      </w:r>
      <w:r>
        <w:rPr>
          <w:rFonts w:ascii="Times New Roman" w:hAnsi="Times New Roman" w:cs="Times New Roman"/>
          <w:kern w:val="0"/>
          <w:sz w:val="28"/>
          <w:szCs w:val="28"/>
        </w:rPr>
        <w:t>）、店招大小适宜、比例精准、没有压缩变形，能体现店铺所销售的商品，设计独特，具有一定的创新性。</w:t>
      </w:r>
    </w:p>
    <w:p w:rsidR="000B20BE" w:rsidRDefault="000B20BE" w:rsidP="000B20BE">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电商店铺要求</w:t>
      </w:r>
    </w:p>
    <w:p w:rsidR="000B20BE" w:rsidRDefault="000B20BE" w:rsidP="000B20BE">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230*70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的图片作为店标；</w:t>
      </w:r>
      <w:r>
        <w:rPr>
          <w:rFonts w:ascii="Times New Roman" w:hAnsi="Times New Roman" w:cs="Times New Roman"/>
          <w:kern w:val="0"/>
          <w:sz w:val="28"/>
          <w:szCs w:val="28"/>
        </w:rPr>
        <w:t>PC</w:t>
      </w:r>
      <w:r>
        <w:rPr>
          <w:rFonts w:ascii="Times New Roman" w:hAnsi="Times New Roman" w:cs="Times New Roman"/>
          <w:kern w:val="0"/>
          <w:sz w:val="28"/>
          <w:szCs w:val="28"/>
        </w:rPr>
        <w:t>电商店铺不制作店招。</w:t>
      </w:r>
    </w:p>
    <w:p w:rsidR="000B20BE" w:rsidRDefault="000B20BE" w:rsidP="000B20BE">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2</w:t>
      </w:r>
      <w:r>
        <w:rPr>
          <w:rFonts w:ascii="Times New Roman" w:hAnsi="Times New Roman" w:cs="Times New Roman"/>
          <w:kern w:val="0"/>
          <w:sz w:val="28"/>
          <w:szCs w:val="28"/>
        </w:rPr>
        <w:t>）移动电商店铺要求</w:t>
      </w:r>
    </w:p>
    <w:p w:rsidR="000B20BE" w:rsidRDefault="000B20BE" w:rsidP="000B20BE">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100*100</w:t>
      </w:r>
      <w:r>
        <w:rPr>
          <w:rFonts w:ascii="Times New Roman" w:hAnsi="Times New Roman" w:cs="Times New Roman"/>
          <w:kern w:val="0"/>
          <w:sz w:val="28"/>
          <w:szCs w:val="28"/>
        </w:rPr>
        <w:t>像素、大小不超过</w:t>
      </w:r>
      <w:r>
        <w:rPr>
          <w:rFonts w:ascii="Times New Roman" w:hAnsi="Times New Roman" w:cs="Times New Roman"/>
          <w:kern w:val="0"/>
          <w:sz w:val="28"/>
          <w:szCs w:val="28"/>
        </w:rPr>
        <w:t>80K</w:t>
      </w:r>
      <w:r>
        <w:rPr>
          <w:rFonts w:ascii="Times New Roman" w:hAnsi="Times New Roman" w:cs="Times New Roman"/>
          <w:kern w:val="0"/>
          <w:sz w:val="28"/>
          <w:szCs w:val="28"/>
        </w:rPr>
        <w:t>的图片作为店标；制作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642*200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的图片作为店招。</w:t>
      </w:r>
    </w:p>
    <w:p w:rsidR="000B20BE" w:rsidRDefault="000B20BE" w:rsidP="000B20BE">
      <w:pPr>
        <w:pStyle w:val="3"/>
        <w:ind w:firstLineChars="200" w:firstLine="723"/>
        <w:rPr>
          <w:rFonts w:ascii="Times New Roman" w:hAnsi="Times New Roman" w:cs="Times New Roman"/>
          <w:kern w:val="0"/>
          <w:szCs w:val="32"/>
        </w:rPr>
      </w:pPr>
      <w:r>
        <w:rPr>
          <w:rFonts w:ascii="Times New Roman" w:hAnsi="Times New Roman" w:cs="Times New Roman"/>
          <w:sz w:val="36"/>
          <w:szCs w:val="24"/>
        </w:rPr>
        <w:t>3</w:t>
      </w:r>
      <w:r>
        <w:rPr>
          <w:rFonts w:ascii="Times New Roman" w:hAnsi="Times New Roman" w:cs="Times New Roman"/>
          <w:sz w:val="36"/>
          <w:szCs w:val="24"/>
        </w:rPr>
        <w:t>、</w:t>
      </w:r>
      <w:r>
        <w:rPr>
          <w:rFonts w:ascii="Times New Roman" w:hAnsi="Times New Roman" w:cs="Times New Roman"/>
          <w:kern w:val="0"/>
          <w:szCs w:val="32"/>
        </w:rPr>
        <w:t>网店</w:t>
      </w:r>
      <w:r>
        <w:rPr>
          <w:rFonts w:ascii="Times New Roman" w:hAnsi="Times New Roman" w:cs="Times New Roman"/>
          <w:kern w:val="0"/>
          <w:szCs w:val="32"/>
        </w:rPr>
        <w:t>Banner</w:t>
      </w:r>
      <w:r>
        <w:rPr>
          <w:rFonts w:ascii="Times New Roman" w:hAnsi="Times New Roman" w:cs="Times New Roman"/>
          <w:kern w:val="0"/>
          <w:szCs w:val="32"/>
        </w:rPr>
        <w:t>设计与制作</w:t>
      </w:r>
    </w:p>
    <w:p w:rsidR="000B20BE" w:rsidRDefault="000B20BE" w:rsidP="000B20BE">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Banner</w:t>
      </w:r>
      <w:r>
        <w:rPr>
          <w:rFonts w:ascii="Times New Roman" w:hAnsi="Times New Roman" w:cs="Times New Roman"/>
          <w:kern w:val="0"/>
          <w:sz w:val="28"/>
          <w:szCs w:val="28"/>
        </w:rPr>
        <w:t>主题与店铺所经营的商品具有相关性；设计具有吸引力和营销导向；设计规格符合要求。</w:t>
      </w:r>
    </w:p>
    <w:p w:rsidR="000B20BE" w:rsidRDefault="000B20BE" w:rsidP="000B20BE">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电商店铺要求</w:t>
      </w:r>
    </w:p>
    <w:p w:rsidR="000B20BE" w:rsidRDefault="000B20BE" w:rsidP="000B20BE">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727*416</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rsidR="000B20BE" w:rsidRDefault="000B20BE" w:rsidP="000B20BE">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2</w:t>
      </w:r>
      <w:r>
        <w:rPr>
          <w:rFonts w:ascii="Times New Roman" w:hAnsi="Times New Roman" w:cs="Times New Roman"/>
          <w:kern w:val="0"/>
          <w:sz w:val="28"/>
          <w:szCs w:val="28"/>
        </w:rPr>
        <w:t>）移动电商店铺要求</w:t>
      </w:r>
    </w:p>
    <w:p w:rsidR="000B20BE" w:rsidRDefault="000B20BE" w:rsidP="000B20BE">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608*304</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rsidR="000B20BE" w:rsidRDefault="000B20BE" w:rsidP="000B20BE">
      <w:pPr>
        <w:pStyle w:val="3"/>
        <w:ind w:firstLineChars="200" w:firstLine="643"/>
        <w:rPr>
          <w:rFonts w:ascii="Times New Roman" w:hAnsi="Times New Roman" w:cs="Times New Roman"/>
        </w:rPr>
      </w:pPr>
      <w:r>
        <w:rPr>
          <w:rFonts w:ascii="Times New Roman" w:hAnsi="Times New Roman" w:cs="Times New Roman"/>
        </w:rPr>
        <w:lastRenderedPageBreak/>
        <w:t>4</w:t>
      </w:r>
      <w:r>
        <w:rPr>
          <w:rFonts w:ascii="Times New Roman" w:hAnsi="Times New Roman" w:cs="Times New Roman"/>
        </w:rPr>
        <w:t>、商品主图设计与制作</w:t>
      </w:r>
    </w:p>
    <w:p w:rsidR="000B20BE" w:rsidRDefault="000B20BE" w:rsidP="000B20BE">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图片必须能较好地反映出该商品的功能特点、对顾客有很好的吸引力，保证图片有较好的清晰度，图文结合，文字不能影响图片的整体美观、不能本末倒置。</w:t>
      </w:r>
    </w:p>
    <w:p w:rsidR="000B20BE" w:rsidRDefault="000B20BE" w:rsidP="000B20BE">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电商店铺要求</w:t>
      </w:r>
    </w:p>
    <w:p w:rsidR="000B20BE" w:rsidRDefault="000B20BE" w:rsidP="000B20BE">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800*800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rsidR="000B20BE" w:rsidRDefault="000B20BE" w:rsidP="000B20BE">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2</w:t>
      </w:r>
      <w:r>
        <w:rPr>
          <w:rFonts w:ascii="Times New Roman" w:hAnsi="Times New Roman" w:cs="Times New Roman"/>
          <w:kern w:val="0"/>
          <w:sz w:val="28"/>
          <w:szCs w:val="28"/>
        </w:rPr>
        <w:t>）移动电商店铺要求</w:t>
      </w:r>
    </w:p>
    <w:p w:rsidR="000B20BE" w:rsidRDefault="000B20BE" w:rsidP="000B20BE">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600*600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rsidR="000B20BE" w:rsidRDefault="000B20BE" w:rsidP="000B20BE">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、商品详情页设计与制作</w:t>
      </w:r>
    </w:p>
    <w:p w:rsidR="000B20BE" w:rsidRDefault="000B20BE" w:rsidP="000B20BE">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描述中需包含商品信息（图片、文本或图文混排）、商品展示（图片）、促销信息、支付与配送信息、售后信息等。体现该商品的适用人群，及对该类人群有何种价值与优势；商品信息中可以允许以促销为目的宣传用语，但不允许过分夸张。</w:t>
      </w:r>
    </w:p>
    <w:p w:rsidR="000B20BE" w:rsidRDefault="000B20BE" w:rsidP="000B20BE">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电商店铺要求</w:t>
      </w:r>
    </w:p>
    <w:p w:rsidR="000B20BE" w:rsidRDefault="000B20BE" w:rsidP="000B20BE">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运用</w:t>
      </w:r>
      <w:r>
        <w:rPr>
          <w:rFonts w:ascii="Times New Roman" w:hAnsi="Times New Roman" w:cs="Times New Roman"/>
          <w:kern w:val="0"/>
          <w:sz w:val="28"/>
          <w:szCs w:val="28"/>
        </w:rPr>
        <w:t>HTML+CSS</w:t>
      </w:r>
      <w:r>
        <w:rPr>
          <w:rFonts w:ascii="Times New Roman" w:hAnsi="Times New Roman" w:cs="Times New Roman"/>
          <w:kern w:val="0"/>
          <w:sz w:val="28"/>
          <w:szCs w:val="28"/>
        </w:rPr>
        <w:t>和图片配合对商品描述进行排版；建议使用</w:t>
      </w:r>
      <w:r>
        <w:rPr>
          <w:rFonts w:ascii="Times New Roman" w:hAnsi="Times New Roman" w:cs="Times New Roman"/>
          <w:kern w:val="0"/>
          <w:sz w:val="28"/>
          <w:szCs w:val="28"/>
        </w:rPr>
        <w:t>Dreamweaver</w:t>
      </w:r>
      <w:r>
        <w:rPr>
          <w:rFonts w:ascii="Times New Roman" w:hAnsi="Times New Roman" w:cs="Times New Roman"/>
          <w:kern w:val="0"/>
          <w:sz w:val="28"/>
          <w:szCs w:val="28"/>
        </w:rPr>
        <w:t>处理成</w:t>
      </w:r>
      <w:r>
        <w:rPr>
          <w:rFonts w:ascii="Times New Roman" w:hAnsi="Times New Roman" w:cs="Times New Roman"/>
          <w:kern w:val="0"/>
          <w:sz w:val="28"/>
          <w:szCs w:val="28"/>
        </w:rPr>
        <w:t>HTML</w:t>
      </w:r>
      <w:r>
        <w:rPr>
          <w:rFonts w:ascii="Times New Roman" w:hAnsi="Times New Roman" w:cs="Times New Roman"/>
          <w:kern w:val="0"/>
          <w:sz w:val="28"/>
          <w:szCs w:val="28"/>
        </w:rPr>
        <w:t>代码或者用</w:t>
      </w:r>
      <w:r>
        <w:rPr>
          <w:rFonts w:ascii="Times New Roman" w:hAnsi="Times New Roman" w:cs="Times New Roman"/>
          <w:kern w:val="0"/>
          <w:sz w:val="28"/>
          <w:szCs w:val="28"/>
        </w:rPr>
        <w:t>Photoshop</w:t>
      </w:r>
      <w:r>
        <w:rPr>
          <w:rFonts w:ascii="Times New Roman" w:hAnsi="Times New Roman" w:cs="Times New Roman"/>
          <w:kern w:val="0"/>
          <w:sz w:val="28"/>
          <w:szCs w:val="28"/>
        </w:rPr>
        <w:t>设计成图片后放入商品描述里添加。</w:t>
      </w:r>
    </w:p>
    <w:p w:rsidR="000B20BE" w:rsidRDefault="000B20BE" w:rsidP="000B20BE">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2</w:t>
      </w:r>
      <w:r>
        <w:rPr>
          <w:rFonts w:ascii="Times New Roman" w:hAnsi="Times New Roman" w:cs="Times New Roman"/>
          <w:kern w:val="0"/>
          <w:sz w:val="28"/>
          <w:szCs w:val="28"/>
        </w:rPr>
        <w:t>）移动电商店铺要求</w:t>
      </w:r>
    </w:p>
    <w:p w:rsidR="000B20BE" w:rsidRDefault="000B20BE" w:rsidP="000B20BE">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lastRenderedPageBreak/>
        <w:t>商品详情</w:t>
      </w:r>
      <w:proofErr w:type="gramStart"/>
      <w:r>
        <w:rPr>
          <w:rFonts w:ascii="Times New Roman" w:hAnsi="Times New Roman" w:cs="Times New Roman"/>
          <w:kern w:val="0"/>
          <w:sz w:val="28"/>
          <w:szCs w:val="28"/>
        </w:rPr>
        <w:t>页所有</w:t>
      </w:r>
      <w:proofErr w:type="gramEnd"/>
      <w:r>
        <w:rPr>
          <w:rFonts w:ascii="Times New Roman" w:hAnsi="Times New Roman" w:cs="Times New Roman"/>
          <w:kern w:val="0"/>
          <w:sz w:val="28"/>
          <w:szCs w:val="28"/>
        </w:rPr>
        <w:t>图片总大小不能超过</w:t>
      </w:r>
      <w:r>
        <w:rPr>
          <w:rFonts w:ascii="Times New Roman" w:hAnsi="Times New Roman" w:cs="Times New Roman"/>
          <w:kern w:val="0"/>
          <w:sz w:val="28"/>
          <w:szCs w:val="28"/>
        </w:rPr>
        <w:t>1536K</w:t>
      </w:r>
      <w:r>
        <w:rPr>
          <w:rFonts w:ascii="Times New Roman" w:hAnsi="Times New Roman" w:cs="Times New Roman"/>
          <w:kern w:val="0"/>
          <w:sz w:val="28"/>
          <w:szCs w:val="28"/>
        </w:rPr>
        <w:t>；图片建议宽度为</w:t>
      </w:r>
      <w:r>
        <w:rPr>
          <w:rFonts w:ascii="Times New Roman" w:hAnsi="Times New Roman" w:cs="Times New Roman"/>
          <w:kern w:val="0"/>
          <w:sz w:val="28"/>
          <w:szCs w:val="28"/>
        </w:rPr>
        <w:t>480</w:t>
      </w:r>
      <w:r>
        <w:rPr>
          <w:rFonts w:ascii="Times New Roman" w:hAnsi="Times New Roman" w:cs="Times New Roman"/>
          <w:kern w:val="0"/>
          <w:sz w:val="28"/>
          <w:szCs w:val="28"/>
        </w:rPr>
        <w:t>～</w:t>
      </w:r>
      <w:r>
        <w:rPr>
          <w:rFonts w:ascii="Times New Roman" w:hAnsi="Times New Roman" w:cs="Times New Roman"/>
          <w:kern w:val="0"/>
          <w:sz w:val="28"/>
          <w:szCs w:val="28"/>
        </w:rPr>
        <w:t>620</w:t>
      </w:r>
      <w:r>
        <w:rPr>
          <w:rFonts w:ascii="Times New Roman" w:hAnsi="Times New Roman" w:cs="Times New Roman"/>
          <w:kern w:val="0"/>
          <w:sz w:val="28"/>
          <w:szCs w:val="28"/>
        </w:rPr>
        <w:t>像素、高度不超过</w:t>
      </w:r>
      <w:r>
        <w:rPr>
          <w:rFonts w:ascii="Times New Roman" w:hAnsi="Times New Roman" w:cs="Times New Roman"/>
          <w:kern w:val="0"/>
          <w:sz w:val="28"/>
          <w:szCs w:val="28"/>
        </w:rPr>
        <w:t>960</w:t>
      </w:r>
      <w:r>
        <w:rPr>
          <w:rFonts w:ascii="Times New Roman" w:hAnsi="Times New Roman" w:cs="Times New Roman"/>
          <w:kern w:val="0"/>
          <w:sz w:val="28"/>
          <w:szCs w:val="28"/>
        </w:rPr>
        <w:t>像素；当在图片上添加文字时，建议中文字体大于等于</w:t>
      </w:r>
      <w:r>
        <w:rPr>
          <w:rFonts w:ascii="Times New Roman" w:hAnsi="Times New Roman" w:cs="Times New Roman"/>
          <w:kern w:val="0"/>
          <w:sz w:val="28"/>
          <w:szCs w:val="28"/>
        </w:rPr>
        <w:t>30</w:t>
      </w:r>
      <w:r>
        <w:rPr>
          <w:rFonts w:ascii="Times New Roman" w:hAnsi="Times New Roman" w:cs="Times New Roman"/>
          <w:kern w:val="0"/>
          <w:sz w:val="28"/>
          <w:szCs w:val="28"/>
        </w:rPr>
        <w:t>号字，英文和阿拉伯数字大于等于</w:t>
      </w:r>
      <w:r>
        <w:rPr>
          <w:rFonts w:ascii="Times New Roman" w:hAnsi="Times New Roman" w:cs="Times New Roman"/>
          <w:kern w:val="0"/>
          <w:sz w:val="28"/>
          <w:szCs w:val="28"/>
        </w:rPr>
        <w:t>20</w:t>
      </w:r>
      <w:r>
        <w:rPr>
          <w:rFonts w:ascii="Times New Roman" w:hAnsi="Times New Roman" w:cs="Times New Roman"/>
          <w:kern w:val="0"/>
          <w:sz w:val="28"/>
          <w:szCs w:val="28"/>
        </w:rPr>
        <w:t>号字；若添加文字内容较多，可使用纯文本的方式进行编辑。</w:t>
      </w:r>
    </w:p>
    <w:p w:rsidR="000B20BE" w:rsidRDefault="000B20BE" w:rsidP="000B20BE">
      <w:pPr>
        <w:pStyle w:val="2"/>
        <w:numPr>
          <w:ilvl w:val="0"/>
          <w:numId w:val="1"/>
        </w:numPr>
        <w:rPr>
          <w:rFonts w:ascii="Times New Roman" w:eastAsiaTheme="minorEastAsia" w:hAnsi="Times New Roman" w:cs="Times New Roman"/>
        </w:rPr>
      </w:pPr>
      <w:r>
        <w:rPr>
          <w:rFonts w:ascii="Times New Roman" w:eastAsiaTheme="minorEastAsia" w:hAnsi="Times New Roman" w:cs="Times New Roman"/>
        </w:rPr>
        <w:t>赛题答案</w:t>
      </w:r>
    </w:p>
    <w:p w:rsidR="000B20BE" w:rsidRDefault="000B20BE" w:rsidP="000B20BE">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w:t>
      </w:r>
      <w:proofErr w:type="gramStart"/>
      <w:r>
        <w:rPr>
          <w:rFonts w:ascii="Times New Roman" w:hAnsi="Times New Roman" w:cs="Times New Roman"/>
          <w:kern w:val="0"/>
          <w:sz w:val="28"/>
          <w:szCs w:val="28"/>
        </w:rPr>
        <w:t>首页需</w:t>
      </w:r>
      <w:proofErr w:type="gramEnd"/>
      <w:r>
        <w:rPr>
          <w:rFonts w:ascii="Times New Roman" w:hAnsi="Times New Roman" w:cs="Times New Roman"/>
          <w:kern w:val="0"/>
          <w:sz w:val="28"/>
          <w:szCs w:val="28"/>
        </w:rPr>
        <w:t>根据给定的网店开设装修素材，结合背景资料及试题要求，设计并制作尺寸及数量符合规范的店标及</w:t>
      </w:r>
      <w:r>
        <w:rPr>
          <w:rFonts w:ascii="Times New Roman" w:hAnsi="Times New Roman" w:cs="Times New Roman"/>
          <w:kern w:val="0"/>
          <w:sz w:val="28"/>
          <w:szCs w:val="28"/>
        </w:rPr>
        <w:t>Banner</w:t>
      </w:r>
      <w:r>
        <w:rPr>
          <w:rFonts w:ascii="Times New Roman" w:hAnsi="Times New Roman" w:cs="Times New Roman"/>
          <w:kern w:val="0"/>
          <w:sz w:val="28"/>
          <w:szCs w:val="28"/>
        </w:rPr>
        <w:t>；</w:t>
      </w:r>
      <w:r>
        <w:rPr>
          <w:rFonts w:ascii="Times New Roman" w:hAnsi="Times New Roman" w:cs="Times New Roman"/>
          <w:kern w:val="0"/>
          <w:sz w:val="28"/>
          <w:szCs w:val="28"/>
        </w:rPr>
        <w:t>Banner</w:t>
      </w:r>
      <w:r>
        <w:rPr>
          <w:rFonts w:ascii="Times New Roman" w:hAnsi="Times New Roman" w:cs="Times New Roman"/>
          <w:kern w:val="0"/>
          <w:sz w:val="28"/>
          <w:szCs w:val="28"/>
        </w:rPr>
        <w:t>整体内容主题突出、风格统一、设计独特、排版布局合理，具有营销导向。</w:t>
      </w:r>
    </w:p>
    <w:p w:rsidR="000B20BE" w:rsidRDefault="000B20BE" w:rsidP="000B20BE">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w:t>
      </w:r>
      <w:proofErr w:type="gramStart"/>
      <w:r>
        <w:rPr>
          <w:rFonts w:ascii="Times New Roman" w:hAnsi="Times New Roman" w:cs="Times New Roman"/>
          <w:kern w:val="0"/>
          <w:sz w:val="28"/>
          <w:szCs w:val="28"/>
        </w:rPr>
        <w:t>详情页需根据</w:t>
      </w:r>
      <w:proofErr w:type="gramEnd"/>
      <w:r>
        <w:rPr>
          <w:rFonts w:ascii="Times New Roman" w:hAnsi="Times New Roman" w:cs="Times New Roman"/>
          <w:kern w:val="0"/>
          <w:sz w:val="28"/>
          <w:szCs w:val="28"/>
        </w:rPr>
        <w:t>给定的网店开设装修素材，结合背景资料及试题要求，设计并制作尺寸及数量符合规范的商品详情页图片；</w:t>
      </w:r>
      <w:proofErr w:type="gramStart"/>
      <w:r>
        <w:rPr>
          <w:rFonts w:ascii="Times New Roman" w:hAnsi="Times New Roman" w:cs="Times New Roman"/>
          <w:kern w:val="0"/>
          <w:sz w:val="28"/>
          <w:szCs w:val="28"/>
        </w:rPr>
        <w:t>详情页需包含</w:t>
      </w:r>
      <w:proofErr w:type="gramEnd"/>
      <w:r>
        <w:rPr>
          <w:rFonts w:ascii="Times New Roman" w:hAnsi="Times New Roman" w:cs="Times New Roman"/>
          <w:kern w:val="0"/>
          <w:sz w:val="28"/>
          <w:szCs w:val="28"/>
        </w:rPr>
        <w:t>商品规格、配送、支付、售后、评价、适用人群等相关内容；商品主图设计美观、主题突出、具有营销导向，具有视觉冲击力。商品描述图片采用图文混排，能突出商品卖点，符合详情页设计逻辑。</w:t>
      </w:r>
    </w:p>
    <w:p w:rsidR="000B20BE" w:rsidRDefault="000B20BE" w:rsidP="000B20BE">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、移动电商店铺装修需根据试题要求，把</w:t>
      </w:r>
      <w:r>
        <w:rPr>
          <w:rFonts w:ascii="Times New Roman" w:hAnsi="Times New Roman" w:cs="Times New Roman"/>
          <w:kern w:val="0"/>
          <w:sz w:val="28"/>
          <w:szCs w:val="28"/>
        </w:rPr>
        <w:t>PC</w:t>
      </w:r>
      <w:r>
        <w:rPr>
          <w:rFonts w:ascii="Times New Roman" w:hAnsi="Times New Roman" w:cs="Times New Roman"/>
          <w:kern w:val="0"/>
          <w:sz w:val="28"/>
          <w:szCs w:val="28"/>
        </w:rPr>
        <w:t>电商店铺的内容准确无误的移植到移动电商店铺，内容完整、图片清晰，不存在缺项漏项。</w:t>
      </w:r>
    </w:p>
    <w:p w:rsidR="000B20BE" w:rsidRDefault="000B20BE" w:rsidP="000B20BE">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4</w:t>
      </w:r>
      <w:r>
        <w:rPr>
          <w:rFonts w:ascii="Times New Roman" w:hAnsi="Times New Roman" w:cs="Times New Roman"/>
          <w:kern w:val="0"/>
          <w:sz w:val="28"/>
          <w:szCs w:val="28"/>
        </w:rPr>
        <w:t>、移动电商店铺店招需根据给定的网店开设装修素材，结合背景资料及试题要求，设计并制作与店标搭配协调且能够突出店铺特色的店招图片。</w:t>
      </w:r>
    </w:p>
    <w:p w:rsidR="000B20BE" w:rsidRDefault="000B20BE" w:rsidP="000B20BE">
      <w:pPr>
        <w:rPr>
          <w:rFonts w:ascii="Times New Roman" w:hAnsi="Times New Roman" w:cs="Times New Roman"/>
          <w:kern w:val="0"/>
          <w:sz w:val="28"/>
          <w:szCs w:val="28"/>
        </w:rPr>
      </w:pPr>
      <w:r>
        <w:rPr>
          <w:rFonts w:ascii="Times New Roman" w:hAnsi="Times New Roman" w:cs="Times New Roman"/>
          <w:kern w:val="0"/>
          <w:sz w:val="28"/>
          <w:szCs w:val="28"/>
        </w:rPr>
        <w:br w:type="page"/>
      </w:r>
    </w:p>
    <w:p w:rsidR="000B20BE" w:rsidRDefault="000B20BE" w:rsidP="000B20BE">
      <w:pPr>
        <w:pStyle w:val="a0"/>
      </w:pPr>
    </w:p>
    <w:p w:rsidR="000B20BE" w:rsidRDefault="000B20BE" w:rsidP="000B20BE">
      <w:pPr>
        <w:pStyle w:val="1"/>
        <w:spacing w:before="700" w:after="450"/>
        <w:rPr>
          <w:rFonts w:ascii="Times New Roman" w:eastAsia="宋体" w:hAnsi="Times New Roman" w:cs="Times New Roman"/>
        </w:rPr>
      </w:pPr>
      <w:bookmarkStart w:id="1" w:name="Note"/>
      <w:r>
        <w:rPr>
          <w:rFonts w:ascii="Times New Roman" w:eastAsia="宋体" w:hAnsi="Times New Roman" w:cs="Times New Roman"/>
        </w:rPr>
        <w:t>三、网店</w:t>
      </w:r>
      <w:r>
        <w:rPr>
          <w:rFonts w:ascii="Times New Roman" w:hAnsi="Times New Roman" w:cs="Times New Roman"/>
        </w:rPr>
        <w:t>客户服务</w:t>
      </w:r>
    </w:p>
    <w:p w:rsidR="000B20BE" w:rsidRDefault="000B20BE" w:rsidP="000B20BE">
      <w:pPr>
        <w:pStyle w:val="2"/>
        <w:rPr>
          <w:rFonts w:ascii="Times New Roman" w:eastAsiaTheme="minorEastAsia" w:hAnsi="Times New Roman" w:cs="Times New Roman"/>
        </w:rPr>
      </w:pPr>
      <w:r>
        <w:rPr>
          <w:rFonts w:ascii="Times New Roman" w:eastAsiaTheme="minorEastAsia" w:hAnsi="Times New Roman" w:cs="Times New Roman"/>
        </w:rPr>
        <w:t>（一）赛题立意</w:t>
      </w:r>
    </w:p>
    <w:p w:rsidR="000B20BE" w:rsidRDefault="000B20BE" w:rsidP="000B20BE">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随着网络购物的兴起，网店经营日益火爆。在网店经营各岗位中，客服是唯一能够跟客户直接沟通的岗位，覆盖售前、售中、售后各个环节，是决定网店发展的重要影响因素。在这样的背景下网店客服这一岗位越来越重要，已经</w:t>
      </w:r>
      <w:proofErr w:type="gramStart"/>
      <w:r>
        <w:rPr>
          <w:rFonts w:ascii="Times New Roman" w:hAnsi="Times New Roman" w:cs="Times New Roman"/>
          <w:kern w:val="0"/>
          <w:sz w:val="28"/>
          <w:szCs w:val="28"/>
        </w:rPr>
        <w:t>成为网</w:t>
      </w:r>
      <w:proofErr w:type="gramEnd"/>
      <w:r>
        <w:rPr>
          <w:rFonts w:ascii="Times New Roman" w:hAnsi="Times New Roman" w:cs="Times New Roman"/>
          <w:kern w:val="0"/>
          <w:sz w:val="28"/>
          <w:szCs w:val="28"/>
        </w:rPr>
        <w:t>店经营过程中不可或缺的中坚力量。</w:t>
      </w:r>
    </w:p>
    <w:p w:rsidR="000B20BE" w:rsidRDefault="000B20BE" w:rsidP="000B20BE">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网店客户服务模块竞赛内容紧跟产业发展趋势和电商行业人才需求，及时将产业发展的新动向、新技术、新工艺、新规范纳入竞赛内容；立足课堂教学，通过大赛资源转化补充课堂教学内容，将课程教学和职业技能竞赛进行融合，以赛促教、以赛促学，完善教学评价考核方式。</w:t>
      </w:r>
    </w:p>
    <w:p w:rsidR="000B20BE" w:rsidRDefault="000B20BE" w:rsidP="000B20BE">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网店客户服务模块竞赛内容注重知识、技能、素养相互衔接，考察选手的智能客服问答配置、客户接待与沟通、客户交易促成、客户问题回复、客户异议处理等能力，突出专业特色，服务企业人才需求，</w:t>
      </w:r>
      <w:proofErr w:type="gramStart"/>
      <w:r>
        <w:rPr>
          <w:rFonts w:ascii="Times New Roman" w:hAnsi="Times New Roman" w:cs="Times New Roman"/>
          <w:kern w:val="0"/>
          <w:sz w:val="28"/>
          <w:szCs w:val="28"/>
        </w:rPr>
        <w:t>助力电商行</w:t>
      </w:r>
      <w:proofErr w:type="gramEnd"/>
      <w:r>
        <w:rPr>
          <w:rFonts w:ascii="Times New Roman" w:hAnsi="Times New Roman" w:cs="Times New Roman"/>
          <w:kern w:val="0"/>
          <w:sz w:val="28"/>
          <w:szCs w:val="28"/>
        </w:rPr>
        <w:t>业的高质量发展。</w:t>
      </w:r>
    </w:p>
    <w:p w:rsidR="000B20BE" w:rsidRDefault="000B20BE" w:rsidP="000B20BE">
      <w:pPr>
        <w:pStyle w:val="2"/>
        <w:rPr>
          <w:rFonts w:ascii="Times New Roman" w:eastAsiaTheme="minorEastAsia" w:hAnsi="Times New Roman" w:cs="Times New Roman"/>
        </w:rPr>
      </w:pPr>
      <w:r>
        <w:rPr>
          <w:rFonts w:ascii="Times New Roman" w:eastAsiaTheme="minorEastAsia" w:hAnsi="Times New Roman" w:cs="Times New Roman"/>
        </w:rPr>
        <w:t>（二）情境创设</w:t>
      </w:r>
    </w:p>
    <w:p w:rsidR="000B20BE" w:rsidRDefault="000B20BE" w:rsidP="000B20BE">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kern w:val="0"/>
          <w:sz w:val="28"/>
          <w:szCs w:val="28"/>
        </w:rPr>
        <w:t>店铺新上架润唇膏、</w:t>
      </w:r>
      <w:r>
        <w:rPr>
          <w:rFonts w:ascii="Times New Roman" w:eastAsia="宋体" w:hAnsi="Times New Roman" w:cs="Times New Roman"/>
          <w:kern w:val="0"/>
          <w:sz w:val="28"/>
          <w:szCs w:val="28"/>
        </w:rPr>
        <w:t>SOD</w:t>
      </w:r>
      <w:r>
        <w:rPr>
          <w:rFonts w:ascii="Times New Roman" w:eastAsia="宋体" w:hAnsi="Times New Roman" w:cs="Times New Roman"/>
          <w:kern w:val="0"/>
          <w:sz w:val="28"/>
          <w:szCs w:val="28"/>
        </w:rPr>
        <w:t>蜜、身体乳、面膜、面霜等商品，许多买家进入店铺进行浏览和选购，所以店铺客</w:t>
      </w:r>
      <w:proofErr w:type="gramStart"/>
      <w:r>
        <w:rPr>
          <w:rFonts w:ascii="Times New Roman" w:eastAsia="宋体" w:hAnsi="Times New Roman" w:cs="Times New Roman"/>
          <w:kern w:val="0"/>
          <w:sz w:val="28"/>
          <w:szCs w:val="28"/>
        </w:rPr>
        <w:t>服十分</w:t>
      </w:r>
      <w:proofErr w:type="gramEnd"/>
      <w:r>
        <w:rPr>
          <w:rFonts w:ascii="Times New Roman" w:eastAsia="宋体" w:hAnsi="Times New Roman" w:cs="Times New Roman"/>
          <w:kern w:val="0"/>
          <w:sz w:val="28"/>
          <w:szCs w:val="28"/>
        </w:rPr>
        <w:t>忙碌。网店客服是网店直接接触客户的人员，对塑造网店形象，提高商品转化</w:t>
      </w:r>
      <w:r>
        <w:rPr>
          <w:rFonts w:ascii="Times New Roman" w:eastAsia="宋体" w:hAnsi="Times New Roman" w:cs="Times New Roman"/>
          <w:kern w:val="0"/>
          <w:sz w:val="28"/>
          <w:szCs w:val="28"/>
        </w:rPr>
        <w:lastRenderedPageBreak/>
        <w:t>率、客单价、复购率，降低运营成本都起到重要作用。作为客服人员不仅要了解店铺及商品的基本信息，还要熟悉客户的购买心理，从客户的咨询内容挖掘客户需求，真正地为客户解决问题，与其他部门协作提高网店的运营效果。</w:t>
      </w:r>
    </w:p>
    <w:p w:rsidR="000B20BE" w:rsidRDefault="000B20BE" w:rsidP="000B20BE">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kern w:val="0"/>
          <w:sz w:val="28"/>
          <w:szCs w:val="28"/>
        </w:rPr>
        <w:t>解决客户问题所需的基本资料如下：</w:t>
      </w:r>
    </w:p>
    <w:p w:rsidR="000B20BE" w:rsidRDefault="000B20BE" w:rsidP="000B20BE">
      <w:pPr>
        <w:pStyle w:val="3"/>
        <w:ind w:firstLineChars="200" w:firstLine="643"/>
        <w:rPr>
          <w:rFonts w:ascii="Times New Roman" w:hAnsi="Times New Roman" w:cs="Times New Roman"/>
          <w:bCs/>
        </w:rPr>
      </w:pPr>
      <w:r>
        <w:rPr>
          <w:rFonts w:ascii="Times New Roman" w:hAnsi="Times New Roman" w:cs="Times New Roman"/>
          <w:bCs/>
        </w:rPr>
        <w:t>1</w:t>
      </w:r>
      <w:r>
        <w:rPr>
          <w:rFonts w:ascii="Times New Roman" w:hAnsi="Times New Roman" w:cs="Times New Roman"/>
          <w:bCs/>
        </w:rPr>
        <w:t>、商品资料</w:t>
      </w:r>
    </w:p>
    <w:p w:rsidR="000B20BE" w:rsidRDefault="000B20BE" w:rsidP="000B20BE">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）润唇膏</w:t>
      </w:r>
    </w:p>
    <w:p w:rsidR="000B20BE" w:rsidRDefault="000B20BE" w:rsidP="000B20BE">
      <w:pPr>
        <w:spacing w:before="240" w:after="240"/>
        <w:ind w:firstLineChars="200" w:firstLine="560"/>
        <w:rPr>
          <w:rFonts w:ascii="Times New Roman" w:eastAsia="宋体" w:hAnsi="Times New Roman" w:cs="Times New Roman"/>
          <w:kern w:val="0"/>
          <w:sz w:val="28"/>
          <w:szCs w:val="28"/>
        </w:rPr>
      </w:pPr>
      <w:r>
        <w:rPr>
          <w:rFonts w:ascii="Times New Roman" w:eastAsia="宋体" w:hAnsi="Times New Roman" w:cs="Times New Roman"/>
          <w:kern w:val="0"/>
          <w:sz w:val="28"/>
          <w:szCs w:val="28"/>
        </w:rPr>
        <w:t>这款型润唇膏原价</w:t>
      </w:r>
      <w:r>
        <w:rPr>
          <w:rFonts w:ascii="Times New Roman" w:eastAsia="宋体" w:hAnsi="Times New Roman" w:cs="Times New Roman"/>
          <w:kern w:val="0"/>
          <w:sz w:val="28"/>
          <w:szCs w:val="28"/>
        </w:rPr>
        <w:t>59.9</w:t>
      </w:r>
      <w:r>
        <w:rPr>
          <w:rFonts w:ascii="Times New Roman" w:eastAsia="宋体" w:hAnsi="Times New Roman" w:cs="Times New Roman"/>
          <w:kern w:val="0"/>
          <w:sz w:val="28"/>
          <w:szCs w:val="28"/>
        </w:rPr>
        <w:t>元，现在下单仅需</w:t>
      </w:r>
      <w:r>
        <w:rPr>
          <w:rFonts w:ascii="Times New Roman" w:eastAsia="宋体" w:hAnsi="Times New Roman" w:cs="Times New Roman"/>
          <w:kern w:val="0"/>
          <w:sz w:val="28"/>
          <w:szCs w:val="28"/>
        </w:rPr>
        <w:t>21.8</w:t>
      </w:r>
      <w:r>
        <w:rPr>
          <w:rFonts w:ascii="Times New Roman" w:eastAsia="宋体" w:hAnsi="Times New Roman" w:cs="Times New Roman"/>
          <w:kern w:val="0"/>
          <w:sz w:val="28"/>
          <w:szCs w:val="28"/>
        </w:rPr>
        <w:t>元。它是以油类、脂类、蜡类为主要原料，经加热混合、成型等工艺制成的蜡状固体唇用产品，主要有滋润、保护嘴唇的作用，也具有防止干裂、淡化唇纹、提供清凉感等功能。这款润唇膏对口唇无刺激、无害和无微生物污染，具有自然、清新的味道，涂抹时平滑流畅，品质稳定。</w:t>
      </w:r>
    </w:p>
    <w:p w:rsidR="000B20BE" w:rsidRDefault="000B20BE" w:rsidP="000B20BE">
      <w:pPr>
        <w:spacing w:before="240" w:after="240"/>
        <w:jc w:val="center"/>
        <w:rPr>
          <w:rFonts w:ascii="Times New Roman" w:eastAsia="宋体"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宋体" w:hAnsi="Times New Roman" w:cs="Times New Roman"/>
          <w:b/>
          <w:kern w:val="0"/>
          <w:sz w:val="24"/>
          <w:szCs w:val="20"/>
        </w:rPr>
        <w:t xml:space="preserve">2 </w:t>
      </w:r>
      <w:r>
        <w:rPr>
          <w:rFonts w:ascii="Times New Roman" w:eastAsia="仿宋" w:hAnsi="Times New Roman" w:cs="Times New Roman"/>
          <w:b/>
          <w:kern w:val="0"/>
          <w:sz w:val="24"/>
          <w:szCs w:val="20"/>
        </w:rPr>
        <w:t>润唇膏信息</w:t>
      </w:r>
    </w:p>
    <w:tbl>
      <w:tblPr>
        <w:tblW w:w="5042"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332"/>
        <w:gridCol w:w="1461"/>
        <w:gridCol w:w="1211"/>
        <w:gridCol w:w="1784"/>
        <w:gridCol w:w="1211"/>
        <w:gridCol w:w="1361"/>
      </w:tblGrid>
      <w:tr w:rsidR="000B20BE" w:rsidTr="00775D42">
        <w:trPr>
          <w:trHeight w:val="1122"/>
          <w:jc w:val="center"/>
        </w:trPr>
        <w:tc>
          <w:tcPr>
            <w:tcW w:w="79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87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润唇膏</w:t>
            </w:r>
          </w:p>
        </w:tc>
        <w:tc>
          <w:tcPr>
            <w:tcW w:w="72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香型</w:t>
            </w:r>
          </w:p>
        </w:tc>
        <w:tc>
          <w:tcPr>
            <w:tcW w:w="106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薄荷味、芦荟味、玫瑰花蕾味、原味</w:t>
            </w:r>
          </w:p>
        </w:tc>
        <w:tc>
          <w:tcPr>
            <w:tcW w:w="72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唇膏</w:t>
            </w:r>
            <w:r>
              <w:rPr>
                <w:rFonts w:ascii="Times New Roman" w:eastAsia="宋体" w:hAnsi="Times New Roman" w:cs="Times New Roman"/>
                <w:b/>
                <w:bCs/>
                <w:sz w:val="24"/>
                <w:szCs w:val="24"/>
              </w:rPr>
              <w:t>/</w:t>
            </w:r>
            <w:r>
              <w:rPr>
                <w:rFonts w:ascii="Times New Roman" w:eastAsia="宋体" w:hAnsi="Times New Roman" w:cs="Times New Roman"/>
                <w:b/>
                <w:bCs/>
                <w:sz w:val="24"/>
                <w:szCs w:val="24"/>
              </w:rPr>
              <w:t>口红单品</w:t>
            </w:r>
          </w:p>
        </w:tc>
        <w:tc>
          <w:tcPr>
            <w:tcW w:w="81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修护型润唇膏</w:t>
            </w:r>
          </w:p>
        </w:tc>
      </w:tr>
      <w:tr w:rsidR="000B20BE" w:rsidTr="00775D42">
        <w:trPr>
          <w:trHeight w:val="1248"/>
          <w:jc w:val="center"/>
        </w:trPr>
        <w:tc>
          <w:tcPr>
            <w:tcW w:w="79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功效</w:t>
            </w:r>
          </w:p>
        </w:tc>
        <w:tc>
          <w:tcPr>
            <w:tcW w:w="87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滋润、保湿、修护</w:t>
            </w:r>
          </w:p>
        </w:tc>
        <w:tc>
          <w:tcPr>
            <w:tcW w:w="72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规格类型</w:t>
            </w:r>
          </w:p>
        </w:tc>
        <w:tc>
          <w:tcPr>
            <w:tcW w:w="106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正常规格</w:t>
            </w:r>
          </w:p>
        </w:tc>
        <w:tc>
          <w:tcPr>
            <w:tcW w:w="72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产地</w:t>
            </w:r>
          </w:p>
        </w:tc>
        <w:tc>
          <w:tcPr>
            <w:tcW w:w="81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中国</w:t>
            </w:r>
          </w:p>
        </w:tc>
      </w:tr>
      <w:tr w:rsidR="000B20BE" w:rsidTr="00775D42">
        <w:trPr>
          <w:trHeight w:val="1248"/>
          <w:jc w:val="center"/>
        </w:trPr>
        <w:tc>
          <w:tcPr>
            <w:tcW w:w="79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适用人群</w:t>
            </w:r>
          </w:p>
        </w:tc>
        <w:tc>
          <w:tcPr>
            <w:tcW w:w="87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男女通用</w:t>
            </w:r>
          </w:p>
        </w:tc>
        <w:tc>
          <w:tcPr>
            <w:tcW w:w="72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是否手工</w:t>
            </w:r>
          </w:p>
        </w:tc>
        <w:tc>
          <w:tcPr>
            <w:tcW w:w="106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否</w:t>
            </w:r>
          </w:p>
        </w:tc>
        <w:tc>
          <w:tcPr>
            <w:tcW w:w="72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是否为特殊用途化妆品</w:t>
            </w:r>
          </w:p>
        </w:tc>
        <w:tc>
          <w:tcPr>
            <w:tcW w:w="81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否</w:t>
            </w:r>
          </w:p>
        </w:tc>
      </w:tr>
    </w:tbl>
    <w:p w:rsidR="000B20BE" w:rsidRDefault="000B20BE" w:rsidP="000B20BE">
      <w:pPr>
        <w:pStyle w:val="4"/>
        <w:ind w:firstLineChars="200" w:firstLine="562"/>
        <w:rPr>
          <w:rFonts w:ascii="Times New Roman" w:eastAsia="宋体" w:hAnsi="Times New Roman" w:cs="Times New Roman"/>
        </w:rPr>
      </w:pPr>
      <w:r>
        <w:rPr>
          <w:rFonts w:ascii="Times New Roman" w:eastAsia="宋体" w:hAnsi="Times New Roman" w:cs="Times New Roman"/>
        </w:rPr>
        <w:lastRenderedPageBreak/>
        <w:t>（</w:t>
      </w:r>
      <w:r>
        <w:rPr>
          <w:rFonts w:ascii="Times New Roman" w:eastAsia="宋体" w:hAnsi="Times New Roman" w:cs="Times New Roman"/>
        </w:rPr>
        <w:t>2</w:t>
      </w:r>
      <w:r>
        <w:rPr>
          <w:rFonts w:ascii="Times New Roman" w:eastAsia="宋体" w:hAnsi="Times New Roman" w:cs="Times New Roman"/>
        </w:rPr>
        <w:t>）</w:t>
      </w:r>
      <w:r>
        <w:rPr>
          <w:rFonts w:ascii="Times New Roman" w:eastAsia="宋体" w:hAnsi="Times New Roman" w:cs="Times New Roman"/>
        </w:rPr>
        <w:t>SOD</w:t>
      </w:r>
      <w:proofErr w:type="gramStart"/>
      <w:r>
        <w:rPr>
          <w:rFonts w:ascii="Times New Roman" w:eastAsia="宋体" w:hAnsi="Times New Roman" w:cs="Times New Roman"/>
        </w:rPr>
        <w:t>蜜</w:t>
      </w:r>
      <w:proofErr w:type="gramEnd"/>
    </w:p>
    <w:p w:rsidR="000B20BE" w:rsidRDefault="000B20BE" w:rsidP="000B20BE">
      <w:pPr>
        <w:spacing w:before="240" w:after="240"/>
        <w:ind w:firstLineChars="200" w:firstLine="560"/>
        <w:rPr>
          <w:rFonts w:ascii="Times New Roman" w:eastAsia="宋体" w:hAnsi="Times New Roman" w:cs="Times New Roman"/>
          <w:kern w:val="0"/>
          <w:sz w:val="28"/>
          <w:szCs w:val="28"/>
        </w:rPr>
      </w:pPr>
      <w:r>
        <w:rPr>
          <w:rFonts w:ascii="Times New Roman" w:eastAsia="宋体" w:hAnsi="Times New Roman" w:cs="Times New Roman"/>
          <w:kern w:val="0"/>
          <w:sz w:val="28"/>
          <w:szCs w:val="28"/>
        </w:rPr>
        <w:t>SOD</w:t>
      </w:r>
      <w:r>
        <w:rPr>
          <w:rFonts w:ascii="Times New Roman" w:eastAsia="宋体" w:hAnsi="Times New Roman" w:cs="Times New Roman"/>
          <w:kern w:val="0"/>
          <w:sz w:val="28"/>
          <w:szCs w:val="28"/>
        </w:rPr>
        <w:t>蜜是一种含有</w:t>
      </w:r>
      <w:r>
        <w:rPr>
          <w:rFonts w:ascii="Times New Roman" w:eastAsia="宋体" w:hAnsi="Times New Roman" w:cs="Times New Roman"/>
          <w:kern w:val="0"/>
          <w:sz w:val="28"/>
          <w:szCs w:val="28"/>
        </w:rPr>
        <w:t>SOD</w:t>
      </w:r>
      <w:r>
        <w:rPr>
          <w:rFonts w:ascii="Times New Roman" w:eastAsia="宋体" w:hAnsi="Times New Roman" w:cs="Times New Roman"/>
          <w:kern w:val="0"/>
          <w:sz w:val="28"/>
          <w:szCs w:val="28"/>
        </w:rPr>
        <w:t>成分的一种皮肤保养品。</w:t>
      </w:r>
      <w:r>
        <w:rPr>
          <w:rFonts w:ascii="Times New Roman" w:eastAsia="宋体" w:hAnsi="Times New Roman" w:cs="Times New Roman"/>
          <w:kern w:val="0"/>
          <w:sz w:val="28"/>
          <w:szCs w:val="28"/>
        </w:rPr>
        <w:t>SOD</w:t>
      </w:r>
      <w:r>
        <w:rPr>
          <w:rFonts w:ascii="Times New Roman" w:eastAsia="宋体" w:hAnsi="Times New Roman" w:cs="Times New Roman"/>
          <w:kern w:val="0"/>
          <w:sz w:val="28"/>
          <w:szCs w:val="28"/>
        </w:rPr>
        <w:t>是一种活性物质，能消除人体在新陈代谢过程中产生的有害物质，具有抗衰老的特殊效果。这款</w:t>
      </w:r>
      <w:r>
        <w:rPr>
          <w:rFonts w:ascii="Times New Roman" w:eastAsia="宋体" w:hAnsi="Times New Roman" w:cs="Times New Roman"/>
          <w:kern w:val="0"/>
          <w:sz w:val="28"/>
          <w:szCs w:val="28"/>
        </w:rPr>
        <w:t>SOD</w:t>
      </w:r>
      <w:proofErr w:type="gramStart"/>
      <w:r>
        <w:rPr>
          <w:rFonts w:ascii="Times New Roman" w:eastAsia="宋体" w:hAnsi="Times New Roman" w:cs="Times New Roman"/>
          <w:kern w:val="0"/>
          <w:sz w:val="28"/>
          <w:szCs w:val="28"/>
        </w:rPr>
        <w:t>蜜</w:t>
      </w:r>
      <w:proofErr w:type="gramEnd"/>
      <w:r>
        <w:rPr>
          <w:rFonts w:ascii="Times New Roman" w:eastAsia="宋体" w:hAnsi="Times New Roman" w:cs="Times New Roman"/>
          <w:kern w:val="0"/>
          <w:sz w:val="28"/>
          <w:szCs w:val="28"/>
        </w:rPr>
        <w:t>原价</w:t>
      </w:r>
      <w:r>
        <w:rPr>
          <w:rFonts w:ascii="Times New Roman" w:eastAsia="宋体" w:hAnsi="Times New Roman" w:cs="Times New Roman"/>
          <w:kern w:val="0"/>
          <w:sz w:val="28"/>
          <w:szCs w:val="28"/>
        </w:rPr>
        <w:t>19.9</w:t>
      </w:r>
      <w:r>
        <w:rPr>
          <w:rFonts w:ascii="Times New Roman" w:eastAsia="宋体" w:hAnsi="Times New Roman" w:cs="Times New Roman"/>
          <w:kern w:val="0"/>
          <w:sz w:val="28"/>
          <w:szCs w:val="28"/>
        </w:rPr>
        <w:t>元，现在下单仅需</w:t>
      </w:r>
      <w:r>
        <w:rPr>
          <w:rFonts w:ascii="Times New Roman" w:eastAsia="宋体" w:hAnsi="Times New Roman" w:cs="Times New Roman"/>
          <w:kern w:val="0"/>
          <w:sz w:val="28"/>
          <w:szCs w:val="28"/>
        </w:rPr>
        <w:t>16.9</w:t>
      </w:r>
      <w:r>
        <w:rPr>
          <w:rFonts w:ascii="Times New Roman" w:eastAsia="宋体" w:hAnsi="Times New Roman" w:cs="Times New Roman"/>
          <w:kern w:val="0"/>
          <w:sz w:val="28"/>
          <w:szCs w:val="28"/>
        </w:rPr>
        <w:t>元。它含有人参根和黄芪（</w:t>
      </w:r>
      <w:proofErr w:type="spellStart"/>
      <w:r>
        <w:rPr>
          <w:rFonts w:ascii="Times New Roman" w:eastAsia="宋体" w:hAnsi="Times New Roman" w:cs="Times New Roman"/>
          <w:bCs/>
          <w:sz w:val="28"/>
          <w:szCs w:val="28"/>
        </w:rPr>
        <w:t>qí</w:t>
      </w:r>
      <w:proofErr w:type="spellEnd"/>
      <w:r>
        <w:rPr>
          <w:rFonts w:ascii="Times New Roman" w:eastAsia="宋体" w:hAnsi="Times New Roman" w:cs="Times New Roman"/>
          <w:kern w:val="0"/>
          <w:sz w:val="28"/>
          <w:szCs w:val="28"/>
        </w:rPr>
        <w:t>）根提取物，萃取天然植物成分，能有效焕发肌肤能量，为皮肤提供营养，增强肌肤弹性。它能够细致呵护肌肤，保证肌肤时刻焕发健康好气色；它也是</w:t>
      </w:r>
      <w:proofErr w:type="gramStart"/>
      <w:r>
        <w:rPr>
          <w:rFonts w:ascii="Times New Roman" w:eastAsia="宋体" w:hAnsi="Times New Roman" w:cs="Times New Roman"/>
          <w:kern w:val="0"/>
          <w:sz w:val="28"/>
          <w:szCs w:val="28"/>
        </w:rPr>
        <w:t>熬夜党</w:t>
      </w:r>
      <w:proofErr w:type="gramEnd"/>
      <w:r>
        <w:rPr>
          <w:rFonts w:ascii="Times New Roman" w:eastAsia="宋体" w:hAnsi="Times New Roman" w:cs="Times New Roman"/>
          <w:kern w:val="0"/>
          <w:sz w:val="28"/>
          <w:szCs w:val="28"/>
        </w:rPr>
        <w:t>常备单品，能够抚慰肌肤，改善暗沉。</w:t>
      </w:r>
    </w:p>
    <w:p w:rsidR="000B20BE" w:rsidRDefault="000B20BE" w:rsidP="000B20BE">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3 SOD</w:t>
      </w:r>
      <w:proofErr w:type="gramStart"/>
      <w:r>
        <w:rPr>
          <w:rFonts w:ascii="Times New Roman" w:eastAsia="仿宋" w:hAnsi="Times New Roman" w:cs="Times New Roman"/>
          <w:b/>
          <w:kern w:val="0"/>
          <w:sz w:val="24"/>
          <w:szCs w:val="20"/>
        </w:rPr>
        <w:t>蜜</w:t>
      </w:r>
      <w:proofErr w:type="gramEnd"/>
      <w:r>
        <w:rPr>
          <w:rFonts w:ascii="Times New Roman" w:eastAsia="仿宋" w:hAnsi="Times New Roman" w:cs="Times New Roman"/>
          <w:b/>
          <w:kern w:val="0"/>
          <w:sz w:val="24"/>
          <w:szCs w:val="20"/>
        </w:rPr>
        <w:t>信息</w:t>
      </w:r>
    </w:p>
    <w:tbl>
      <w:tblPr>
        <w:tblW w:w="5105"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158"/>
        <w:gridCol w:w="1556"/>
        <w:gridCol w:w="1290"/>
        <w:gridCol w:w="1750"/>
        <w:gridCol w:w="1095"/>
        <w:gridCol w:w="1615"/>
      </w:tblGrid>
      <w:tr w:rsidR="000B20BE" w:rsidTr="00775D42">
        <w:trPr>
          <w:trHeight w:val="1248"/>
          <w:jc w:val="center"/>
        </w:trPr>
        <w:tc>
          <w:tcPr>
            <w:tcW w:w="68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91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SOD</w:t>
            </w:r>
            <w:r>
              <w:rPr>
                <w:rFonts w:ascii="Times New Roman" w:eastAsia="宋体" w:hAnsi="Times New Roman" w:cs="Times New Roman"/>
                <w:sz w:val="24"/>
                <w:szCs w:val="24"/>
              </w:rPr>
              <w:t>蜜</w:t>
            </w:r>
          </w:p>
        </w:tc>
        <w:tc>
          <w:tcPr>
            <w:tcW w:w="7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适用对象</w:t>
            </w:r>
          </w:p>
        </w:tc>
        <w:tc>
          <w:tcPr>
            <w:tcW w:w="10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男女通用</w:t>
            </w:r>
          </w:p>
        </w:tc>
        <w:tc>
          <w:tcPr>
            <w:tcW w:w="6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产地</w:t>
            </w:r>
          </w:p>
        </w:tc>
        <w:tc>
          <w:tcPr>
            <w:tcW w:w="95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中国</w:t>
            </w:r>
          </w:p>
        </w:tc>
      </w:tr>
      <w:tr w:rsidR="000B20BE" w:rsidTr="00775D42">
        <w:trPr>
          <w:trHeight w:val="1248"/>
          <w:jc w:val="center"/>
        </w:trPr>
        <w:tc>
          <w:tcPr>
            <w:tcW w:w="68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适合肤质</w:t>
            </w:r>
          </w:p>
        </w:tc>
        <w:tc>
          <w:tcPr>
            <w:tcW w:w="91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干性、中性、油性及混合性</w:t>
            </w:r>
          </w:p>
        </w:tc>
        <w:tc>
          <w:tcPr>
            <w:tcW w:w="7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上市时间</w:t>
            </w:r>
          </w:p>
        </w:tc>
        <w:tc>
          <w:tcPr>
            <w:tcW w:w="10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冬季</w:t>
            </w:r>
          </w:p>
        </w:tc>
        <w:tc>
          <w:tcPr>
            <w:tcW w:w="6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功效</w:t>
            </w:r>
          </w:p>
        </w:tc>
        <w:tc>
          <w:tcPr>
            <w:tcW w:w="95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保湿、滋润</w:t>
            </w:r>
          </w:p>
        </w:tc>
      </w:tr>
      <w:tr w:rsidR="000B20BE" w:rsidTr="00775D42">
        <w:trPr>
          <w:trHeight w:val="1248"/>
          <w:jc w:val="center"/>
        </w:trPr>
        <w:tc>
          <w:tcPr>
            <w:tcW w:w="68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规格类型</w:t>
            </w:r>
          </w:p>
        </w:tc>
        <w:tc>
          <w:tcPr>
            <w:tcW w:w="91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正常规格</w:t>
            </w:r>
          </w:p>
        </w:tc>
        <w:tc>
          <w:tcPr>
            <w:tcW w:w="7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是否为特殊用途化妆品</w:t>
            </w:r>
          </w:p>
        </w:tc>
        <w:tc>
          <w:tcPr>
            <w:tcW w:w="10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否</w:t>
            </w:r>
          </w:p>
        </w:tc>
        <w:tc>
          <w:tcPr>
            <w:tcW w:w="6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净含量</w:t>
            </w:r>
          </w:p>
        </w:tc>
        <w:tc>
          <w:tcPr>
            <w:tcW w:w="95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100ml</w:t>
            </w:r>
            <w:r>
              <w:rPr>
                <w:rFonts w:ascii="Times New Roman" w:eastAsia="宋体" w:hAnsi="Times New Roman" w:cs="Times New Roman"/>
                <w:sz w:val="24"/>
                <w:szCs w:val="24"/>
              </w:rPr>
              <w:t>、</w:t>
            </w:r>
            <w:r>
              <w:rPr>
                <w:rFonts w:ascii="Times New Roman" w:eastAsia="宋体" w:hAnsi="Times New Roman" w:cs="Times New Roman"/>
                <w:sz w:val="24"/>
                <w:szCs w:val="24"/>
              </w:rPr>
              <w:t>200ml</w:t>
            </w:r>
            <w:r>
              <w:rPr>
                <w:rFonts w:ascii="Times New Roman" w:eastAsia="宋体" w:hAnsi="Times New Roman" w:cs="Times New Roman"/>
                <w:sz w:val="24"/>
                <w:szCs w:val="24"/>
              </w:rPr>
              <w:t>、</w:t>
            </w:r>
            <w:r>
              <w:rPr>
                <w:rFonts w:ascii="Times New Roman" w:eastAsia="宋体" w:hAnsi="Times New Roman" w:cs="Times New Roman"/>
                <w:sz w:val="24"/>
                <w:szCs w:val="24"/>
              </w:rPr>
              <w:t>400ml</w:t>
            </w:r>
            <w:r>
              <w:rPr>
                <w:rFonts w:ascii="Times New Roman" w:eastAsia="宋体" w:hAnsi="Times New Roman" w:cs="Times New Roman"/>
                <w:sz w:val="24"/>
                <w:szCs w:val="24"/>
              </w:rPr>
              <w:t>、</w:t>
            </w:r>
            <w:r>
              <w:rPr>
                <w:rFonts w:ascii="Times New Roman" w:eastAsia="宋体" w:hAnsi="Times New Roman" w:cs="Times New Roman"/>
                <w:sz w:val="24"/>
                <w:szCs w:val="24"/>
              </w:rPr>
              <w:t>600ml</w:t>
            </w:r>
          </w:p>
        </w:tc>
      </w:tr>
    </w:tbl>
    <w:p w:rsidR="000B20BE" w:rsidRDefault="000B20BE" w:rsidP="000B20BE">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）身体乳</w:t>
      </w:r>
    </w:p>
    <w:p w:rsidR="000B20BE" w:rsidRDefault="000B20BE" w:rsidP="000B20BE">
      <w:pPr>
        <w:spacing w:before="240" w:after="240"/>
        <w:ind w:firstLineChars="200" w:firstLine="560"/>
        <w:rPr>
          <w:rFonts w:ascii="Times New Roman" w:eastAsia="宋体" w:hAnsi="Times New Roman" w:cs="Times New Roman"/>
          <w:kern w:val="0"/>
          <w:sz w:val="28"/>
          <w:szCs w:val="28"/>
        </w:rPr>
      </w:pPr>
      <w:r>
        <w:rPr>
          <w:rFonts w:ascii="Times New Roman" w:eastAsia="宋体" w:hAnsi="Times New Roman" w:cs="Times New Roman"/>
          <w:kern w:val="0"/>
          <w:sz w:val="28"/>
          <w:szCs w:val="28"/>
        </w:rPr>
        <w:t>这款烟酰（</w:t>
      </w:r>
      <w:proofErr w:type="spellStart"/>
      <w:r>
        <w:rPr>
          <w:rFonts w:ascii="Times New Roman" w:eastAsia="宋体" w:hAnsi="Times New Roman" w:cs="Times New Roman"/>
          <w:color w:val="222222"/>
          <w:sz w:val="28"/>
          <w:szCs w:val="28"/>
          <w:shd w:val="clear" w:color="auto" w:fill="FFFFFF"/>
        </w:rPr>
        <w:t>xiān</w:t>
      </w:r>
      <w:proofErr w:type="spellEnd"/>
      <w:r>
        <w:rPr>
          <w:rFonts w:ascii="Times New Roman" w:eastAsia="宋体" w:hAnsi="Times New Roman" w:cs="Times New Roman"/>
          <w:kern w:val="0"/>
          <w:sz w:val="28"/>
          <w:szCs w:val="28"/>
        </w:rPr>
        <w:t>）胺（</w:t>
      </w:r>
      <w:proofErr w:type="spellStart"/>
      <w:r>
        <w:rPr>
          <w:rFonts w:ascii="Times New Roman" w:eastAsia="宋体" w:hAnsi="Times New Roman" w:cs="Times New Roman"/>
          <w:color w:val="222222"/>
          <w:sz w:val="28"/>
          <w:szCs w:val="28"/>
          <w:shd w:val="clear" w:color="auto" w:fill="FFFFFF"/>
        </w:rPr>
        <w:t>àn</w:t>
      </w:r>
      <w:proofErr w:type="spellEnd"/>
      <w:r>
        <w:rPr>
          <w:rFonts w:ascii="Times New Roman" w:eastAsia="宋体" w:hAnsi="Times New Roman" w:cs="Times New Roman"/>
          <w:kern w:val="0"/>
          <w:sz w:val="28"/>
          <w:szCs w:val="28"/>
        </w:rPr>
        <w:t>）身体乳原价</w:t>
      </w:r>
      <w:r>
        <w:rPr>
          <w:rFonts w:ascii="Times New Roman" w:eastAsia="宋体" w:hAnsi="Times New Roman" w:cs="Times New Roman"/>
          <w:kern w:val="0"/>
          <w:sz w:val="28"/>
          <w:szCs w:val="28"/>
        </w:rPr>
        <w:t>99</w:t>
      </w:r>
      <w:r>
        <w:rPr>
          <w:rFonts w:ascii="Times New Roman" w:eastAsia="宋体" w:hAnsi="Times New Roman" w:cs="Times New Roman"/>
          <w:kern w:val="0"/>
          <w:sz w:val="28"/>
          <w:szCs w:val="28"/>
        </w:rPr>
        <w:t>元，现在下单仅需</w:t>
      </w:r>
      <w:r>
        <w:rPr>
          <w:rFonts w:ascii="Times New Roman" w:eastAsia="宋体" w:hAnsi="Times New Roman" w:cs="Times New Roman"/>
          <w:kern w:val="0"/>
          <w:sz w:val="28"/>
          <w:szCs w:val="28"/>
        </w:rPr>
        <w:t>29.9</w:t>
      </w:r>
      <w:r>
        <w:rPr>
          <w:rFonts w:ascii="Times New Roman" w:eastAsia="宋体" w:hAnsi="Times New Roman" w:cs="Times New Roman"/>
          <w:kern w:val="0"/>
          <w:sz w:val="28"/>
          <w:szCs w:val="28"/>
        </w:rPr>
        <w:t>元。它的主要成分有油脂、润肤剂、增稠剂、保湿剂、乳化剂，可以起到滋润肌肤的作用，可以为皮肤补充所需的水分和养分，防止皮肤干燥缺水，还可以在皮肤表面形成一层保护膜，减缓肌肤水分的流失。</w:t>
      </w:r>
    </w:p>
    <w:p w:rsidR="000B20BE" w:rsidRDefault="000B20BE" w:rsidP="000B20BE">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lastRenderedPageBreak/>
        <w:t>表</w:t>
      </w:r>
      <w:r>
        <w:rPr>
          <w:rFonts w:ascii="Times New Roman" w:eastAsia="仿宋" w:hAnsi="Times New Roman" w:cs="Times New Roman"/>
          <w:b/>
          <w:kern w:val="0"/>
          <w:sz w:val="24"/>
          <w:szCs w:val="20"/>
        </w:rPr>
        <w:t xml:space="preserve">4 </w:t>
      </w:r>
      <w:r>
        <w:rPr>
          <w:rFonts w:ascii="Times New Roman" w:eastAsia="仿宋" w:hAnsi="Times New Roman" w:cs="Times New Roman"/>
          <w:b/>
          <w:kern w:val="0"/>
          <w:sz w:val="24"/>
          <w:szCs w:val="20"/>
        </w:rPr>
        <w:t>身体乳信息</w:t>
      </w:r>
    </w:p>
    <w:tbl>
      <w:tblPr>
        <w:tblW w:w="5015"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386"/>
        <w:gridCol w:w="1142"/>
        <w:gridCol w:w="1266"/>
        <w:gridCol w:w="1838"/>
        <w:gridCol w:w="1266"/>
        <w:gridCol w:w="1417"/>
      </w:tblGrid>
      <w:tr w:rsidR="000B20BE" w:rsidTr="00775D42">
        <w:trPr>
          <w:trHeight w:val="1248"/>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身体乳</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身体护理单品</w:t>
            </w:r>
          </w:p>
        </w:tc>
        <w:tc>
          <w:tcPr>
            <w:tcW w:w="110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烟酰（</w:t>
            </w:r>
            <w:proofErr w:type="spellStart"/>
            <w:r>
              <w:rPr>
                <w:rFonts w:ascii="Times New Roman" w:eastAsia="宋体" w:hAnsi="Times New Roman" w:cs="Times New Roman"/>
                <w:sz w:val="24"/>
                <w:szCs w:val="24"/>
              </w:rPr>
              <w:t>xiān</w:t>
            </w:r>
            <w:proofErr w:type="spellEnd"/>
            <w:r>
              <w:rPr>
                <w:rFonts w:ascii="Times New Roman" w:eastAsia="宋体" w:hAnsi="Times New Roman" w:cs="Times New Roman"/>
                <w:sz w:val="24"/>
                <w:szCs w:val="24"/>
              </w:rPr>
              <w:t>）胺（</w:t>
            </w:r>
            <w:proofErr w:type="spellStart"/>
            <w:r>
              <w:rPr>
                <w:rFonts w:ascii="Times New Roman" w:eastAsia="宋体" w:hAnsi="Times New Roman" w:cs="Times New Roman"/>
                <w:sz w:val="24"/>
                <w:szCs w:val="24"/>
              </w:rPr>
              <w:t>àn</w:t>
            </w:r>
            <w:proofErr w:type="spellEnd"/>
            <w:r>
              <w:rPr>
                <w:rFonts w:ascii="Times New Roman" w:eastAsia="宋体" w:hAnsi="Times New Roman" w:cs="Times New Roman"/>
                <w:sz w:val="24"/>
                <w:szCs w:val="24"/>
              </w:rPr>
              <w:t>）身体乳</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香味</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其他</w:t>
            </w:r>
          </w:p>
        </w:tc>
      </w:tr>
      <w:tr w:rsidR="000B20BE" w:rsidTr="00775D42">
        <w:trPr>
          <w:trHeight w:val="1248"/>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功效</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滋润保湿、光滑柔嫩</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款式</w:t>
            </w:r>
          </w:p>
        </w:tc>
        <w:tc>
          <w:tcPr>
            <w:tcW w:w="110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基本款</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是否为特殊用途化妆品</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否</w:t>
            </w:r>
          </w:p>
        </w:tc>
      </w:tr>
      <w:tr w:rsidR="000B20BE" w:rsidTr="00775D42">
        <w:trPr>
          <w:trHeight w:val="1248"/>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净含量</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400ml</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适合肤质</w:t>
            </w:r>
          </w:p>
        </w:tc>
        <w:tc>
          <w:tcPr>
            <w:tcW w:w="110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所有肤质</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产地</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中国</w:t>
            </w:r>
          </w:p>
        </w:tc>
      </w:tr>
    </w:tbl>
    <w:p w:rsidR="000B20BE" w:rsidRDefault="000B20BE" w:rsidP="000B20BE">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）面膜</w:t>
      </w:r>
    </w:p>
    <w:p w:rsidR="000B20BE" w:rsidRDefault="000B20BE" w:rsidP="000B20BE">
      <w:pPr>
        <w:spacing w:before="240" w:after="240"/>
        <w:ind w:firstLineChars="200" w:firstLine="560"/>
        <w:rPr>
          <w:rFonts w:ascii="Times New Roman" w:eastAsia="宋体" w:hAnsi="Times New Roman" w:cs="Times New Roman"/>
          <w:kern w:val="0"/>
          <w:sz w:val="28"/>
          <w:szCs w:val="28"/>
        </w:rPr>
      </w:pPr>
      <w:r>
        <w:rPr>
          <w:rFonts w:ascii="Times New Roman" w:eastAsia="宋体" w:hAnsi="Times New Roman" w:cs="Times New Roman"/>
          <w:kern w:val="0"/>
          <w:sz w:val="28"/>
          <w:szCs w:val="28"/>
        </w:rPr>
        <w:t>这款海月水母保湿修护神经酰（</w:t>
      </w:r>
      <w:proofErr w:type="spellStart"/>
      <w:r>
        <w:rPr>
          <w:rFonts w:ascii="Times New Roman" w:eastAsia="宋体" w:hAnsi="Times New Roman" w:cs="Times New Roman"/>
          <w:kern w:val="0"/>
          <w:sz w:val="28"/>
          <w:szCs w:val="28"/>
        </w:rPr>
        <w:t>xiān</w:t>
      </w:r>
      <w:proofErr w:type="spellEnd"/>
      <w:r>
        <w:rPr>
          <w:rFonts w:ascii="Times New Roman" w:eastAsia="宋体" w:hAnsi="Times New Roman" w:cs="Times New Roman"/>
          <w:kern w:val="0"/>
          <w:sz w:val="28"/>
          <w:szCs w:val="28"/>
        </w:rPr>
        <w:t>）胺（</w:t>
      </w:r>
      <w:proofErr w:type="spellStart"/>
      <w:r>
        <w:rPr>
          <w:rFonts w:ascii="Times New Roman" w:eastAsia="宋体" w:hAnsi="Times New Roman" w:cs="Times New Roman"/>
          <w:kern w:val="0"/>
          <w:sz w:val="28"/>
          <w:szCs w:val="28"/>
        </w:rPr>
        <w:t>àn</w:t>
      </w:r>
      <w:proofErr w:type="spellEnd"/>
      <w:r>
        <w:rPr>
          <w:rFonts w:ascii="Times New Roman" w:eastAsia="宋体" w:hAnsi="Times New Roman" w:cs="Times New Roman"/>
          <w:kern w:val="0"/>
          <w:sz w:val="28"/>
          <w:szCs w:val="28"/>
        </w:rPr>
        <w:t>）清洁面膜原价</w:t>
      </w:r>
      <w:r>
        <w:rPr>
          <w:rFonts w:ascii="Times New Roman" w:eastAsia="宋体" w:hAnsi="Times New Roman" w:cs="Times New Roman"/>
          <w:kern w:val="0"/>
          <w:sz w:val="28"/>
          <w:szCs w:val="28"/>
        </w:rPr>
        <w:t>300</w:t>
      </w:r>
      <w:r>
        <w:rPr>
          <w:rFonts w:ascii="Times New Roman" w:eastAsia="宋体" w:hAnsi="Times New Roman" w:cs="Times New Roman"/>
          <w:kern w:val="0"/>
          <w:sz w:val="28"/>
          <w:szCs w:val="28"/>
        </w:rPr>
        <w:t>元，现在下单仅需</w:t>
      </w:r>
      <w:r>
        <w:rPr>
          <w:rFonts w:ascii="Times New Roman" w:eastAsia="宋体" w:hAnsi="Times New Roman" w:cs="Times New Roman"/>
          <w:kern w:val="0"/>
          <w:sz w:val="28"/>
          <w:szCs w:val="28"/>
        </w:rPr>
        <w:t>119</w:t>
      </w:r>
      <w:r>
        <w:rPr>
          <w:rFonts w:ascii="Times New Roman" w:eastAsia="宋体" w:hAnsi="Times New Roman" w:cs="Times New Roman"/>
          <w:kern w:val="0"/>
          <w:sz w:val="28"/>
          <w:szCs w:val="28"/>
        </w:rPr>
        <w:t>元。它可以为角质层提供水分，使角质层充分水合从而改善皮肤外观和弹性；它含有保湿剂和软化剂等，同时具有封闭效果，可减少皮肤流失水分，使角质层变得柔软，促进皮肤对有效成分的吸收。该面膜在水分挥发的过程中，使皮肤产生适度的收缩，且封闭效果使皮肤温度暂时性上升，促进血液循环。在面膜洗去的过程中，可除去面部的死皮和皮肤表面污垢，具有一定的清洁作用。</w:t>
      </w:r>
    </w:p>
    <w:p w:rsidR="000B20BE" w:rsidRDefault="000B20BE" w:rsidP="000B20BE">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5 </w:t>
      </w:r>
      <w:r>
        <w:rPr>
          <w:rFonts w:ascii="Times New Roman" w:eastAsia="仿宋" w:hAnsi="Times New Roman" w:cs="Times New Roman"/>
          <w:b/>
          <w:kern w:val="0"/>
          <w:sz w:val="24"/>
          <w:szCs w:val="20"/>
        </w:rPr>
        <w:t>面膜信息</w:t>
      </w:r>
    </w:p>
    <w:tbl>
      <w:tblPr>
        <w:tblW w:w="5033"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231"/>
        <w:gridCol w:w="1940"/>
        <w:gridCol w:w="1112"/>
        <w:gridCol w:w="1686"/>
        <w:gridCol w:w="1113"/>
        <w:gridCol w:w="1263"/>
      </w:tblGrid>
      <w:tr w:rsidR="000B20BE" w:rsidTr="00775D42">
        <w:trPr>
          <w:trHeight w:val="933"/>
          <w:jc w:val="center"/>
        </w:trPr>
        <w:tc>
          <w:tcPr>
            <w:tcW w:w="73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11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面膜</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面膜单品</w:t>
            </w:r>
          </w:p>
        </w:tc>
        <w:tc>
          <w:tcPr>
            <w:tcW w:w="1009"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海月水母保湿修护神经酰（</w:t>
            </w:r>
            <w:proofErr w:type="spellStart"/>
            <w:r>
              <w:rPr>
                <w:rFonts w:ascii="Times New Roman" w:eastAsia="宋体" w:hAnsi="Times New Roman" w:cs="Times New Roman"/>
                <w:sz w:val="24"/>
                <w:szCs w:val="24"/>
              </w:rPr>
              <w:t>xiān</w:t>
            </w:r>
            <w:proofErr w:type="spellEnd"/>
            <w:r>
              <w:rPr>
                <w:rFonts w:ascii="Times New Roman" w:eastAsia="宋体" w:hAnsi="Times New Roman" w:cs="Times New Roman"/>
                <w:sz w:val="24"/>
                <w:szCs w:val="24"/>
              </w:rPr>
              <w:t>）胺（</w:t>
            </w:r>
            <w:proofErr w:type="spellStart"/>
            <w:r>
              <w:rPr>
                <w:rFonts w:ascii="Times New Roman" w:eastAsia="宋体" w:hAnsi="Times New Roman" w:cs="Times New Roman"/>
                <w:sz w:val="24"/>
                <w:szCs w:val="24"/>
              </w:rPr>
              <w:t>àn</w:t>
            </w:r>
            <w:proofErr w:type="spellEnd"/>
            <w:r>
              <w:rPr>
                <w:rFonts w:ascii="Times New Roman" w:eastAsia="宋体" w:hAnsi="Times New Roman" w:cs="Times New Roman"/>
                <w:sz w:val="24"/>
                <w:szCs w:val="24"/>
              </w:rPr>
              <w:t>）清洁面膜</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产地</w:t>
            </w:r>
          </w:p>
        </w:tc>
        <w:tc>
          <w:tcPr>
            <w:tcW w:w="75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中国</w:t>
            </w:r>
          </w:p>
        </w:tc>
      </w:tr>
      <w:tr w:rsidR="000B20BE" w:rsidTr="00775D42">
        <w:trPr>
          <w:trHeight w:val="753"/>
          <w:jc w:val="center"/>
        </w:trPr>
        <w:tc>
          <w:tcPr>
            <w:tcW w:w="73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面膜分类</w:t>
            </w:r>
          </w:p>
        </w:tc>
        <w:tc>
          <w:tcPr>
            <w:tcW w:w="11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贴片式</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适合肤质</w:t>
            </w:r>
          </w:p>
        </w:tc>
        <w:tc>
          <w:tcPr>
            <w:tcW w:w="1009"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任何肤质</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上市时间</w:t>
            </w:r>
          </w:p>
        </w:tc>
        <w:tc>
          <w:tcPr>
            <w:tcW w:w="75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春季</w:t>
            </w:r>
          </w:p>
        </w:tc>
      </w:tr>
      <w:tr w:rsidR="000B20BE" w:rsidTr="00775D42">
        <w:trPr>
          <w:trHeight w:val="688"/>
          <w:jc w:val="center"/>
        </w:trPr>
        <w:tc>
          <w:tcPr>
            <w:tcW w:w="73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功效</w:t>
            </w:r>
          </w:p>
        </w:tc>
        <w:tc>
          <w:tcPr>
            <w:tcW w:w="11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锁水、补水、保湿、滋润</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化妆品净含量</w:t>
            </w:r>
          </w:p>
        </w:tc>
        <w:tc>
          <w:tcPr>
            <w:tcW w:w="1009"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20</w:t>
            </w:r>
            <w:r>
              <w:rPr>
                <w:rFonts w:ascii="Times New Roman" w:eastAsia="宋体" w:hAnsi="Times New Roman" w:cs="Times New Roman"/>
                <w:sz w:val="24"/>
                <w:szCs w:val="24"/>
              </w:rPr>
              <w:t>片</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规格类型</w:t>
            </w:r>
          </w:p>
        </w:tc>
        <w:tc>
          <w:tcPr>
            <w:tcW w:w="75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正常规格</w:t>
            </w:r>
          </w:p>
        </w:tc>
      </w:tr>
    </w:tbl>
    <w:p w:rsidR="000B20BE" w:rsidRDefault="000B20BE" w:rsidP="000B20BE">
      <w:pPr>
        <w:pStyle w:val="4"/>
        <w:ind w:firstLineChars="200" w:firstLine="562"/>
        <w:rPr>
          <w:rFonts w:ascii="Times New Roman" w:eastAsia="宋体" w:hAnsi="Times New Roman" w:cs="Times New Roman"/>
        </w:rPr>
      </w:pPr>
      <w:r>
        <w:rPr>
          <w:rFonts w:ascii="Times New Roman" w:eastAsia="宋体" w:hAnsi="Times New Roman" w:cs="Times New Roman"/>
        </w:rPr>
        <w:lastRenderedPageBreak/>
        <w:t>（</w:t>
      </w:r>
      <w:r>
        <w:rPr>
          <w:rFonts w:ascii="Times New Roman" w:eastAsia="宋体" w:hAnsi="Times New Roman" w:cs="Times New Roman"/>
        </w:rPr>
        <w:t>5</w:t>
      </w:r>
      <w:r>
        <w:rPr>
          <w:rFonts w:ascii="Times New Roman" w:eastAsia="宋体" w:hAnsi="Times New Roman" w:cs="Times New Roman"/>
        </w:rPr>
        <w:t>）面霜</w:t>
      </w:r>
    </w:p>
    <w:p w:rsidR="000B20BE" w:rsidRDefault="000B20BE" w:rsidP="000B20BE">
      <w:pPr>
        <w:spacing w:before="240" w:after="240"/>
        <w:ind w:firstLineChars="200" w:firstLine="560"/>
        <w:rPr>
          <w:rFonts w:ascii="Times New Roman" w:eastAsia="宋体" w:hAnsi="Times New Roman" w:cs="Times New Roman"/>
          <w:kern w:val="0"/>
          <w:sz w:val="28"/>
          <w:szCs w:val="28"/>
        </w:rPr>
      </w:pPr>
      <w:proofErr w:type="gramStart"/>
      <w:r>
        <w:rPr>
          <w:rFonts w:ascii="Times New Roman" w:eastAsia="宋体" w:hAnsi="Times New Roman" w:cs="Times New Roman"/>
          <w:kern w:val="0"/>
          <w:sz w:val="28"/>
          <w:szCs w:val="28"/>
        </w:rPr>
        <w:t>这款复颜抗皱紧</w:t>
      </w:r>
      <w:proofErr w:type="gramEnd"/>
      <w:r>
        <w:rPr>
          <w:rFonts w:ascii="Times New Roman" w:eastAsia="宋体" w:hAnsi="Times New Roman" w:cs="Times New Roman"/>
          <w:kern w:val="0"/>
          <w:sz w:val="28"/>
          <w:szCs w:val="28"/>
        </w:rPr>
        <w:t>致滋润面霜原价</w:t>
      </w:r>
      <w:r>
        <w:rPr>
          <w:rFonts w:ascii="Times New Roman" w:eastAsia="宋体" w:hAnsi="Times New Roman" w:cs="Times New Roman"/>
          <w:kern w:val="0"/>
          <w:sz w:val="28"/>
          <w:szCs w:val="28"/>
        </w:rPr>
        <w:t>460</w:t>
      </w:r>
      <w:r>
        <w:rPr>
          <w:rFonts w:ascii="Times New Roman" w:eastAsia="宋体" w:hAnsi="Times New Roman" w:cs="Times New Roman"/>
          <w:kern w:val="0"/>
          <w:sz w:val="28"/>
          <w:szCs w:val="28"/>
        </w:rPr>
        <w:t>元，现在下单仅需</w:t>
      </w:r>
      <w:r>
        <w:rPr>
          <w:rFonts w:ascii="Times New Roman" w:eastAsia="宋体" w:hAnsi="Times New Roman" w:cs="Times New Roman"/>
          <w:kern w:val="0"/>
          <w:sz w:val="28"/>
          <w:szCs w:val="28"/>
        </w:rPr>
        <w:t>338</w:t>
      </w:r>
      <w:r>
        <w:rPr>
          <w:rFonts w:ascii="Times New Roman" w:eastAsia="宋体" w:hAnsi="Times New Roman" w:cs="Times New Roman"/>
          <w:kern w:val="0"/>
          <w:sz w:val="28"/>
          <w:szCs w:val="28"/>
        </w:rPr>
        <w:t>元。这款面霜具有双重抗老化作用，可刺激细胞新生能量，同时促进胶原蛋白合成，改善肌肤表层的纹理与肤色均匀度，使肌肤更细腻。同时含有可提供</w:t>
      </w:r>
      <w:r>
        <w:rPr>
          <w:rFonts w:ascii="Times New Roman" w:eastAsia="宋体" w:hAnsi="Times New Roman" w:cs="Times New Roman"/>
          <w:kern w:val="0"/>
          <w:sz w:val="28"/>
          <w:szCs w:val="28"/>
        </w:rPr>
        <w:t>SPF15</w:t>
      </w:r>
      <w:r>
        <w:rPr>
          <w:rFonts w:ascii="Times New Roman" w:eastAsia="宋体" w:hAnsi="Times New Roman" w:cs="Times New Roman"/>
          <w:kern w:val="0"/>
          <w:sz w:val="28"/>
          <w:szCs w:val="28"/>
        </w:rPr>
        <w:t>的滤光系统，以及可帮助肌肤对抗环境污染的</w:t>
      </w:r>
      <w:proofErr w:type="gramStart"/>
      <w:r>
        <w:rPr>
          <w:rFonts w:ascii="Times New Roman" w:eastAsia="宋体" w:hAnsi="Times New Roman" w:cs="Times New Roman"/>
          <w:kern w:val="0"/>
          <w:sz w:val="28"/>
          <w:szCs w:val="28"/>
        </w:rPr>
        <w:t>辣木籽</w:t>
      </w:r>
      <w:proofErr w:type="gramEnd"/>
      <w:r>
        <w:rPr>
          <w:rFonts w:ascii="Times New Roman" w:eastAsia="宋体" w:hAnsi="Times New Roman" w:cs="Times New Roman"/>
          <w:kern w:val="0"/>
          <w:sz w:val="28"/>
          <w:szCs w:val="28"/>
        </w:rPr>
        <w:t>精华，保持肌肤不受光的直接伤害。这款面霜保湿效果好，能促进抗衰老成分的吸收。</w:t>
      </w:r>
    </w:p>
    <w:p w:rsidR="000B20BE" w:rsidRDefault="000B20BE" w:rsidP="000B20BE">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6 </w:t>
      </w:r>
      <w:r>
        <w:rPr>
          <w:rFonts w:ascii="Times New Roman" w:eastAsia="仿宋" w:hAnsi="Times New Roman" w:cs="Times New Roman"/>
          <w:b/>
          <w:kern w:val="0"/>
          <w:sz w:val="24"/>
          <w:szCs w:val="20"/>
        </w:rPr>
        <w:t>面霜信息</w:t>
      </w:r>
    </w:p>
    <w:tbl>
      <w:tblPr>
        <w:tblW w:w="5033"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260"/>
        <w:gridCol w:w="1580"/>
        <w:gridCol w:w="1223"/>
        <w:gridCol w:w="1591"/>
        <w:gridCol w:w="1269"/>
        <w:gridCol w:w="1422"/>
      </w:tblGrid>
      <w:tr w:rsidR="000B20BE" w:rsidTr="00775D42">
        <w:trPr>
          <w:trHeight w:val="1248"/>
          <w:jc w:val="center"/>
        </w:trPr>
        <w:tc>
          <w:tcPr>
            <w:tcW w:w="1262"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158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面霜</w:t>
            </w:r>
          </w:p>
        </w:tc>
        <w:tc>
          <w:tcPr>
            <w:tcW w:w="122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乳液</w:t>
            </w:r>
            <w:r>
              <w:rPr>
                <w:rFonts w:ascii="Times New Roman" w:eastAsia="宋体" w:hAnsi="Times New Roman" w:cs="Times New Roman"/>
                <w:b/>
                <w:bCs/>
                <w:sz w:val="24"/>
                <w:szCs w:val="24"/>
              </w:rPr>
              <w:t>/</w:t>
            </w:r>
            <w:r>
              <w:rPr>
                <w:rFonts w:ascii="Times New Roman" w:eastAsia="宋体" w:hAnsi="Times New Roman" w:cs="Times New Roman"/>
                <w:b/>
                <w:bCs/>
                <w:sz w:val="24"/>
                <w:szCs w:val="24"/>
              </w:rPr>
              <w:t>面霜单品</w:t>
            </w:r>
          </w:p>
        </w:tc>
        <w:tc>
          <w:tcPr>
            <w:tcW w:w="159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proofErr w:type="gramStart"/>
            <w:r>
              <w:rPr>
                <w:rFonts w:ascii="Times New Roman" w:eastAsia="宋体" w:hAnsi="Times New Roman" w:cs="Times New Roman"/>
                <w:sz w:val="24"/>
                <w:szCs w:val="24"/>
              </w:rPr>
              <w:t>复颜抗皱紧</w:t>
            </w:r>
            <w:proofErr w:type="gramEnd"/>
            <w:r>
              <w:rPr>
                <w:rFonts w:ascii="Times New Roman" w:eastAsia="宋体" w:hAnsi="Times New Roman" w:cs="Times New Roman"/>
                <w:sz w:val="24"/>
                <w:szCs w:val="24"/>
              </w:rPr>
              <w:t>致滋润乳液</w:t>
            </w:r>
          </w:p>
        </w:tc>
        <w:tc>
          <w:tcPr>
            <w:tcW w:w="1272"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产地</w:t>
            </w:r>
          </w:p>
        </w:tc>
        <w:tc>
          <w:tcPr>
            <w:tcW w:w="14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中国</w:t>
            </w:r>
          </w:p>
        </w:tc>
      </w:tr>
      <w:tr w:rsidR="000B20BE" w:rsidTr="00775D42">
        <w:trPr>
          <w:trHeight w:val="1248"/>
          <w:jc w:val="center"/>
        </w:trPr>
        <w:tc>
          <w:tcPr>
            <w:tcW w:w="1262"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上市时间</w:t>
            </w:r>
          </w:p>
        </w:tc>
        <w:tc>
          <w:tcPr>
            <w:tcW w:w="158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春季</w:t>
            </w:r>
          </w:p>
        </w:tc>
        <w:tc>
          <w:tcPr>
            <w:tcW w:w="122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功效</w:t>
            </w:r>
          </w:p>
        </w:tc>
        <w:tc>
          <w:tcPr>
            <w:tcW w:w="159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补水、保湿、提拉紧致</w:t>
            </w:r>
          </w:p>
        </w:tc>
        <w:tc>
          <w:tcPr>
            <w:tcW w:w="1272"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规格类型</w:t>
            </w:r>
          </w:p>
        </w:tc>
        <w:tc>
          <w:tcPr>
            <w:tcW w:w="14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正常规格</w:t>
            </w:r>
          </w:p>
        </w:tc>
      </w:tr>
      <w:tr w:rsidR="000B20BE" w:rsidTr="00775D42">
        <w:trPr>
          <w:trHeight w:val="987"/>
          <w:jc w:val="center"/>
        </w:trPr>
        <w:tc>
          <w:tcPr>
            <w:tcW w:w="1262"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是否为特殊用途化妆品</w:t>
            </w:r>
          </w:p>
        </w:tc>
        <w:tc>
          <w:tcPr>
            <w:tcW w:w="158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否</w:t>
            </w:r>
          </w:p>
        </w:tc>
        <w:tc>
          <w:tcPr>
            <w:tcW w:w="1226"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保质期</w:t>
            </w:r>
          </w:p>
        </w:tc>
        <w:tc>
          <w:tcPr>
            <w:tcW w:w="159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3</w:t>
            </w:r>
            <w:r>
              <w:rPr>
                <w:rFonts w:ascii="Times New Roman" w:eastAsia="宋体" w:hAnsi="Times New Roman" w:cs="Times New Roman"/>
                <w:sz w:val="24"/>
                <w:szCs w:val="24"/>
              </w:rPr>
              <w:t>年</w:t>
            </w:r>
          </w:p>
        </w:tc>
        <w:tc>
          <w:tcPr>
            <w:tcW w:w="1272"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产品包装</w:t>
            </w:r>
          </w:p>
        </w:tc>
        <w:tc>
          <w:tcPr>
            <w:tcW w:w="14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0B20BE" w:rsidRDefault="000B20BE" w:rsidP="00775D42">
            <w:pPr>
              <w:jc w:val="center"/>
              <w:rPr>
                <w:rFonts w:ascii="Times New Roman" w:eastAsia="宋体" w:hAnsi="Times New Roman" w:cs="Times New Roman"/>
                <w:sz w:val="24"/>
                <w:szCs w:val="24"/>
              </w:rPr>
            </w:pPr>
            <w:r>
              <w:rPr>
                <w:rFonts w:ascii="Times New Roman" w:eastAsia="宋体" w:hAnsi="Times New Roman" w:cs="Times New Roman"/>
                <w:sz w:val="24"/>
                <w:szCs w:val="24"/>
              </w:rPr>
              <w:t>盒装、有塑封</w:t>
            </w:r>
          </w:p>
        </w:tc>
      </w:tr>
    </w:tbl>
    <w:p w:rsidR="000B20BE" w:rsidRDefault="000B20BE" w:rsidP="000B20BE">
      <w:pPr>
        <w:pStyle w:val="3"/>
        <w:ind w:firstLineChars="200" w:firstLine="643"/>
        <w:rPr>
          <w:rFonts w:ascii="Times New Roman" w:eastAsia="宋体" w:hAnsi="Times New Roman" w:cs="Times New Roman"/>
          <w:bCs/>
        </w:rPr>
      </w:pPr>
      <w:r>
        <w:rPr>
          <w:rFonts w:ascii="Times New Roman" w:eastAsia="宋体" w:hAnsi="Times New Roman" w:cs="Times New Roman"/>
          <w:bCs/>
        </w:rPr>
        <w:t>2</w:t>
      </w:r>
      <w:r>
        <w:rPr>
          <w:rFonts w:ascii="Times New Roman" w:eastAsia="宋体" w:hAnsi="Times New Roman" w:cs="Times New Roman"/>
          <w:bCs/>
        </w:rPr>
        <w:t>、店铺服务</w:t>
      </w:r>
    </w:p>
    <w:p w:rsidR="000B20BE" w:rsidRDefault="000B20BE" w:rsidP="000B20BE">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）关于商品</w:t>
      </w:r>
    </w:p>
    <w:p w:rsidR="000B20BE" w:rsidRDefault="000B20BE" w:rsidP="000B20BE">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kern w:val="0"/>
          <w:sz w:val="28"/>
          <w:szCs w:val="28"/>
        </w:rPr>
        <w:t>商品因拍摄角度、拍摄光线、显示器</w:t>
      </w:r>
      <w:proofErr w:type="gramStart"/>
      <w:r>
        <w:rPr>
          <w:rFonts w:ascii="Times New Roman" w:eastAsia="宋体" w:hAnsi="Times New Roman" w:cs="Times New Roman"/>
          <w:kern w:val="0"/>
          <w:sz w:val="28"/>
          <w:szCs w:val="28"/>
        </w:rPr>
        <w:t>不</w:t>
      </w:r>
      <w:proofErr w:type="gramEnd"/>
      <w:r>
        <w:rPr>
          <w:rFonts w:ascii="Times New Roman" w:eastAsia="宋体" w:hAnsi="Times New Roman" w:cs="Times New Roman"/>
          <w:kern w:val="0"/>
          <w:sz w:val="28"/>
          <w:szCs w:val="28"/>
        </w:rPr>
        <w:t>同等各种客观因素造成的色差是难免的，我公司相关工作人员会尽量减少商品色差，但仍请顾客以实物为准。商品自拍下之日起，十五天之内出现降价，都可以退回差价。本店所有商品均为品牌直供，支持专柜验货。</w:t>
      </w:r>
    </w:p>
    <w:p w:rsidR="000B20BE" w:rsidRDefault="000B20BE" w:rsidP="000B20BE">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kern w:val="0"/>
          <w:sz w:val="28"/>
          <w:szCs w:val="28"/>
        </w:rPr>
        <w:t>商品</w:t>
      </w:r>
      <w:proofErr w:type="gramStart"/>
      <w:r>
        <w:rPr>
          <w:rFonts w:ascii="Times New Roman" w:eastAsia="宋体" w:hAnsi="Times New Roman" w:cs="Times New Roman"/>
          <w:kern w:val="0"/>
          <w:sz w:val="28"/>
          <w:szCs w:val="28"/>
        </w:rPr>
        <w:t>支持花呗支付</w:t>
      </w:r>
      <w:proofErr w:type="gramEnd"/>
      <w:r>
        <w:rPr>
          <w:rFonts w:ascii="Times New Roman" w:eastAsia="宋体" w:hAnsi="Times New Roman" w:cs="Times New Roman"/>
          <w:kern w:val="0"/>
          <w:sz w:val="28"/>
          <w:szCs w:val="28"/>
        </w:rPr>
        <w:t>，在提交订单的时候选择付款方式为花呗，</w:t>
      </w:r>
      <w:r>
        <w:rPr>
          <w:rFonts w:ascii="Times New Roman" w:eastAsia="宋体" w:hAnsi="Times New Roman" w:cs="Times New Roman"/>
          <w:kern w:val="0"/>
          <w:sz w:val="28"/>
          <w:szCs w:val="28"/>
        </w:rPr>
        <w:lastRenderedPageBreak/>
        <w:t>然后选择要分期还款的期数，一般是</w:t>
      </w:r>
      <w:r>
        <w:rPr>
          <w:rFonts w:ascii="Times New Roman" w:eastAsia="宋体" w:hAnsi="Times New Roman" w:cs="Times New Roman"/>
          <w:kern w:val="0"/>
          <w:sz w:val="28"/>
          <w:szCs w:val="28"/>
        </w:rPr>
        <w:t>3/6/9/12</w:t>
      </w:r>
      <w:r>
        <w:rPr>
          <w:rFonts w:ascii="Times New Roman" w:eastAsia="宋体" w:hAnsi="Times New Roman" w:cs="Times New Roman"/>
          <w:kern w:val="0"/>
          <w:sz w:val="28"/>
          <w:szCs w:val="28"/>
        </w:rPr>
        <w:t>期，提交后</w:t>
      </w:r>
      <w:proofErr w:type="gramStart"/>
      <w:r>
        <w:rPr>
          <w:rFonts w:ascii="Times New Roman" w:eastAsia="宋体" w:hAnsi="Times New Roman" w:cs="Times New Roman"/>
          <w:kern w:val="0"/>
          <w:sz w:val="28"/>
          <w:szCs w:val="28"/>
        </w:rPr>
        <w:t>使用花呗额度</w:t>
      </w:r>
      <w:proofErr w:type="gramEnd"/>
      <w:r>
        <w:rPr>
          <w:rFonts w:ascii="Times New Roman" w:eastAsia="宋体" w:hAnsi="Times New Roman" w:cs="Times New Roman"/>
          <w:kern w:val="0"/>
          <w:sz w:val="28"/>
          <w:szCs w:val="28"/>
        </w:rPr>
        <w:t>全额支付货款。在确认收货之后的下个月开始按照之前选择的分期数来还款</w:t>
      </w:r>
      <w:proofErr w:type="gramStart"/>
      <w:r>
        <w:rPr>
          <w:rFonts w:ascii="Times New Roman" w:eastAsia="宋体" w:hAnsi="Times New Roman" w:cs="Times New Roman"/>
          <w:kern w:val="0"/>
          <w:sz w:val="28"/>
          <w:szCs w:val="28"/>
        </w:rPr>
        <w:t>到花呗额度</w:t>
      </w:r>
      <w:proofErr w:type="gramEnd"/>
      <w:r>
        <w:rPr>
          <w:rFonts w:ascii="Times New Roman" w:eastAsia="宋体" w:hAnsi="Times New Roman" w:cs="Times New Roman"/>
          <w:kern w:val="0"/>
          <w:sz w:val="28"/>
          <w:szCs w:val="28"/>
        </w:rPr>
        <w:t>。</w:t>
      </w:r>
      <w:proofErr w:type="gramStart"/>
      <w:r>
        <w:rPr>
          <w:rFonts w:ascii="Times New Roman" w:eastAsia="宋体" w:hAnsi="Times New Roman" w:cs="Times New Roman"/>
          <w:kern w:val="0"/>
          <w:sz w:val="28"/>
          <w:szCs w:val="28"/>
        </w:rPr>
        <w:t>使用花呗分期</w:t>
      </w:r>
      <w:proofErr w:type="gramEnd"/>
      <w:r>
        <w:rPr>
          <w:rFonts w:ascii="Times New Roman" w:eastAsia="宋体" w:hAnsi="Times New Roman" w:cs="Times New Roman"/>
          <w:kern w:val="0"/>
          <w:sz w:val="28"/>
          <w:szCs w:val="28"/>
        </w:rPr>
        <w:t>，需要订单金额满</w:t>
      </w:r>
      <w:r>
        <w:rPr>
          <w:rFonts w:ascii="Times New Roman" w:eastAsia="宋体" w:hAnsi="Times New Roman" w:cs="Times New Roman"/>
          <w:kern w:val="0"/>
          <w:sz w:val="28"/>
          <w:szCs w:val="28"/>
        </w:rPr>
        <w:t>200</w:t>
      </w:r>
      <w:r>
        <w:rPr>
          <w:rFonts w:ascii="Times New Roman" w:eastAsia="宋体" w:hAnsi="Times New Roman" w:cs="Times New Roman"/>
          <w:kern w:val="0"/>
          <w:sz w:val="28"/>
          <w:szCs w:val="28"/>
        </w:rPr>
        <w:t>元以上，</w:t>
      </w:r>
      <w:proofErr w:type="gramStart"/>
      <w:r>
        <w:rPr>
          <w:rFonts w:ascii="Times New Roman" w:eastAsia="宋体" w:hAnsi="Times New Roman" w:cs="Times New Roman"/>
          <w:kern w:val="0"/>
          <w:sz w:val="28"/>
          <w:szCs w:val="28"/>
        </w:rPr>
        <w:t>并且花呗额度</w:t>
      </w:r>
      <w:proofErr w:type="gramEnd"/>
      <w:r>
        <w:rPr>
          <w:rFonts w:ascii="Times New Roman" w:eastAsia="宋体" w:hAnsi="Times New Roman" w:cs="Times New Roman"/>
          <w:kern w:val="0"/>
          <w:sz w:val="28"/>
          <w:szCs w:val="28"/>
        </w:rPr>
        <w:t>在商品价格以上。</w:t>
      </w:r>
    </w:p>
    <w:p w:rsidR="000B20BE" w:rsidRDefault="000B20BE" w:rsidP="000B20BE">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）关于价格</w:t>
      </w:r>
    </w:p>
    <w:p w:rsidR="000B20BE" w:rsidRDefault="000B20BE" w:rsidP="000B20BE">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kern w:val="0"/>
          <w:sz w:val="28"/>
          <w:szCs w:val="28"/>
        </w:rPr>
        <w:t>本店商品标注的促销价，为此商品的实际售价。本店标注的其他价格信息，如划线价、专柜价、</w:t>
      </w:r>
      <w:proofErr w:type="gramStart"/>
      <w:r>
        <w:rPr>
          <w:rFonts w:ascii="Times New Roman" w:eastAsia="宋体" w:hAnsi="Times New Roman" w:cs="Times New Roman"/>
          <w:kern w:val="0"/>
          <w:sz w:val="28"/>
          <w:szCs w:val="28"/>
        </w:rPr>
        <w:t>官网价</w:t>
      </w:r>
      <w:proofErr w:type="gramEnd"/>
      <w:r>
        <w:rPr>
          <w:rFonts w:ascii="Times New Roman" w:eastAsia="宋体" w:hAnsi="Times New Roman" w:cs="Times New Roman"/>
          <w:kern w:val="0"/>
          <w:sz w:val="28"/>
          <w:szCs w:val="28"/>
        </w:rPr>
        <w:t>、建议零售价、价值等，为仅</w:t>
      </w:r>
      <w:proofErr w:type="gramStart"/>
      <w:r>
        <w:rPr>
          <w:rFonts w:ascii="Times New Roman" w:eastAsia="宋体" w:hAnsi="Times New Roman" w:cs="Times New Roman"/>
          <w:kern w:val="0"/>
          <w:sz w:val="28"/>
          <w:szCs w:val="28"/>
        </w:rPr>
        <w:t>供消</w:t>
      </w:r>
      <w:proofErr w:type="gramEnd"/>
      <w:r>
        <w:rPr>
          <w:rFonts w:ascii="Times New Roman" w:eastAsia="宋体" w:hAnsi="Times New Roman" w:cs="Times New Roman"/>
          <w:kern w:val="0"/>
          <w:sz w:val="28"/>
          <w:szCs w:val="28"/>
        </w:rPr>
        <w:t>费者参考的市场价格信息，来源为有关商品实体店的柜台售价及品牌</w:t>
      </w:r>
      <w:proofErr w:type="gramStart"/>
      <w:r>
        <w:rPr>
          <w:rFonts w:ascii="Times New Roman" w:eastAsia="宋体" w:hAnsi="Times New Roman" w:cs="Times New Roman"/>
          <w:kern w:val="0"/>
          <w:sz w:val="28"/>
          <w:szCs w:val="28"/>
        </w:rPr>
        <w:t>方建议</w:t>
      </w:r>
      <w:proofErr w:type="gramEnd"/>
      <w:r>
        <w:rPr>
          <w:rFonts w:ascii="Times New Roman" w:eastAsia="宋体" w:hAnsi="Times New Roman" w:cs="Times New Roman"/>
          <w:kern w:val="0"/>
          <w:sz w:val="28"/>
          <w:szCs w:val="28"/>
        </w:rPr>
        <w:t>零售价或者根据商品正装产品售价和容量推算的价值等，便于您了解市场行情和价格变动。但是，由于地区、时间和行情波动因素，这些价格的实际情况可能与本店标注的其他价格信息有所不同。</w:t>
      </w:r>
    </w:p>
    <w:p w:rsidR="000B20BE" w:rsidRDefault="000B20BE" w:rsidP="000B20BE">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）关于发票</w:t>
      </w:r>
    </w:p>
    <w:p w:rsidR="000B20BE" w:rsidRDefault="000B20BE" w:rsidP="000B20BE">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kern w:val="0"/>
          <w:sz w:val="28"/>
          <w:szCs w:val="28"/>
        </w:rPr>
        <w:t>1</w:t>
      </w:r>
      <w:r>
        <w:rPr>
          <w:rFonts w:ascii="Times New Roman" w:eastAsia="宋体" w:hAnsi="Times New Roman" w:cs="Times New Roman"/>
          <w:kern w:val="0"/>
          <w:sz w:val="28"/>
          <w:szCs w:val="28"/>
        </w:rPr>
        <w:t>）发票类型：凡是在本店购物均提供正规增值税普通发票，享受全面的售后保障，本店提供两种发票，电子发票与纸质发票，下单时客户可以任意选择一种，本店默认电子发票。电子发票会在确认收货后的</w:t>
      </w:r>
      <w:r>
        <w:rPr>
          <w:rFonts w:ascii="Times New Roman" w:eastAsia="宋体" w:hAnsi="Times New Roman" w:cs="Times New Roman"/>
          <w:kern w:val="0"/>
          <w:sz w:val="28"/>
          <w:szCs w:val="28"/>
        </w:rPr>
        <w:t>3-5</w:t>
      </w:r>
      <w:r>
        <w:rPr>
          <w:rFonts w:ascii="Times New Roman" w:eastAsia="宋体" w:hAnsi="Times New Roman" w:cs="Times New Roman"/>
          <w:kern w:val="0"/>
          <w:sz w:val="28"/>
          <w:szCs w:val="28"/>
        </w:rPr>
        <w:t>个工作日开出，届时可下载查阅或保存。</w:t>
      </w:r>
    </w:p>
    <w:p w:rsidR="000B20BE" w:rsidRDefault="000B20BE" w:rsidP="000B20BE">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kern w:val="0"/>
          <w:sz w:val="28"/>
          <w:szCs w:val="28"/>
        </w:rPr>
        <w:t>2</w:t>
      </w:r>
      <w:r>
        <w:rPr>
          <w:rFonts w:ascii="Times New Roman" w:eastAsia="宋体" w:hAnsi="Times New Roman" w:cs="Times New Roman"/>
          <w:kern w:val="0"/>
          <w:sz w:val="28"/>
          <w:szCs w:val="28"/>
        </w:rPr>
        <w:t>）金额：所有订单均按照实际付款金额开具正规发票，若您使用了优惠券，发票金额将不包括优惠券部分。</w:t>
      </w:r>
    </w:p>
    <w:p w:rsidR="000B20BE" w:rsidRDefault="000B20BE" w:rsidP="000B20BE">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kern w:val="0"/>
          <w:sz w:val="28"/>
          <w:szCs w:val="28"/>
        </w:rPr>
        <w:t>3</w:t>
      </w:r>
      <w:r>
        <w:rPr>
          <w:rFonts w:ascii="Times New Roman" w:eastAsia="宋体" w:hAnsi="Times New Roman" w:cs="Times New Roman"/>
          <w:kern w:val="0"/>
          <w:sz w:val="28"/>
          <w:szCs w:val="28"/>
        </w:rPr>
        <w:t>）抬头和内容：发票抬头由客户在提交订单时填写，若未填写，默认为</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个人</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，发票内容为订购商品明细，不支持修改为其他。</w:t>
      </w:r>
    </w:p>
    <w:p w:rsidR="000B20BE" w:rsidRDefault="000B20BE" w:rsidP="000B20BE">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kern w:val="0"/>
          <w:sz w:val="28"/>
          <w:szCs w:val="28"/>
        </w:rPr>
        <w:lastRenderedPageBreak/>
        <w:t>4</w:t>
      </w:r>
      <w:r>
        <w:rPr>
          <w:rFonts w:ascii="Times New Roman" w:eastAsia="宋体" w:hAnsi="Times New Roman" w:cs="Times New Roman"/>
          <w:kern w:val="0"/>
          <w:sz w:val="28"/>
          <w:szCs w:val="28"/>
        </w:rPr>
        <w:t>）退货需寄回发票，换货无需寄回发票。</w:t>
      </w:r>
    </w:p>
    <w:p w:rsidR="000B20BE" w:rsidRDefault="000B20BE" w:rsidP="000B20BE">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）关于快递</w:t>
      </w:r>
    </w:p>
    <w:p w:rsidR="000B20BE" w:rsidRDefault="000B20BE" w:rsidP="000B20BE">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kern w:val="0"/>
          <w:sz w:val="28"/>
          <w:szCs w:val="28"/>
        </w:rPr>
        <w:t>1</w:t>
      </w:r>
      <w:r>
        <w:rPr>
          <w:rFonts w:ascii="Times New Roman" w:eastAsia="宋体" w:hAnsi="Times New Roman" w:cs="Times New Roman"/>
          <w:kern w:val="0"/>
          <w:sz w:val="28"/>
          <w:szCs w:val="28"/>
        </w:rPr>
        <w:t>）发货周期</w:t>
      </w:r>
      <w:bookmarkStart w:id="2" w:name="_Hlk51057954"/>
      <w:r>
        <w:rPr>
          <w:rFonts w:ascii="Times New Roman" w:eastAsia="宋体" w:hAnsi="Times New Roman" w:cs="Times New Roman"/>
          <w:kern w:val="0"/>
          <w:sz w:val="28"/>
          <w:szCs w:val="28"/>
        </w:rPr>
        <w:t>：正常情况下会在</w:t>
      </w:r>
      <w:proofErr w:type="gramStart"/>
      <w:r>
        <w:rPr>
          <w:rFonts w:ascii="Times New Roman" w:eastAsia="宋体" w:hAnsi="Times New Roman" w:cs="Times New Roman"/>
          <w:kern w:val="0"/>
          <w:sz w:val="28"/>
          <w:szCs w:val="28"/>
        </w:rPr>
        <w:t>您支付</w:t>
      </w:r>
      <w:proofErr w:type="gramEnd"/>
      <w:r>
        <w:rPr>
          <w:rFonts w:ascii="Times New Roman" w:eastAsia="宋体" w:hAnsi="Times New Roman" w:cs="Times New Roman"/>
          <w:kern w:val="0"/>
          <w:sz w:val="28"/>
          <w:szCs w:val="28"/>
        </w:rPr>
        <w:t>订单成功后</w:t>
      </w:r>
      <w:r>
        <w:rPr>
          <w:rFonts w:ascii="Times New Roman" w:eastAsia="宋体" w:hAnsi="Times New Roman" w:cs="Times New Roman"/>
          <w:kern w:val="0"/>
          <w:sz w:val="28"/>
          <w:szCs w:val="28"/>
        </w:rPr>
        <w:t>24</w:t>
      </w:r>
      <w:r>
        <w:rPr>
          <w:rFonts w:ascii="Times New Roman" w:eastAsia="宋体" w:hAnsi="Times New Roman" w:cs="Times New Roman"/>
          <w:kern w:val="0"/>
          <w:sz w:val="28"/>
          <w:szCs w:val="28"/>
        </w:rPr>
        <w:t>小时内为您配货发货；如</w:t>
      </w:r>
      <w:proofErr w:type="gramStart"/>
      <w:r>
        <w:rPr>
          <w:rFonts w:ascii="Times New Roman" w:eastAsia="宋体" w:hAnsi="Times New Roman" w:cs="Times New Roman"/>
          <w:kern w:val="0"/>
          <w:sz w:val="28"/>
          <w:szCs w:val="28"/>
        </w:rPr>
        <w:t>遇商品</w:t>
      </w:r>
      <w:proofErr w:type="gramEnd"/>
      <w:r>
        <w:rPr>
          <w:rFonts w:ascii="Times New Roman" w:eastAsia="宋体" w:hAnsi="Times New Roman" w:cs="Times New Roman"/>
          <w:kern w:val="0"/>
          <w:sz w:val="28"/>
          <w:szCs w:val="28"/>
        </w:rPr>
        <w:t>预售（预定）、节假日、大促等情况，发货日期以商品页面标注的日期或平台规则为准</w:t>
      </w:r>
      <w:bookmarkEnd w:id="2"/>
      <w:r>
        <w:rPr>
          <w:rFonts w:ascii="Times New Roman" w:eastAsia="宋体" w:hAnsi="Times New Roman" w:cs="Times New Roman"/>
          <w:kern w:val="0"/>
          <w:sz w:val="28"/>
          <w:szCs w:val="28"/>
        </w:rPr>
        <w:t>。</w:t>
      </w:r>
    </w:p>
    <w:p w:rsidR="000B20BE" w:rsidRDefault="000B20BE" w:rsidP="000B20BE">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kern w:val="0"/>
          <w:sz w:val="28"/>
          <w:szCs w:val="28"/>
        </w:rPr>
        <w:t>2</w:t>
      </w:r>
      <w:r>
        <w:rPr>
          <w:rFonts w:ascii="Times New Roman" w:eastAsia="宋体" w:hAnsi="Times New Roman" w:cs="Times New Roman"/>
          <w:kern w:val="0"/>
          <w:sz w:val="28"/>
          <w:szCs w:val="28"/>
        </w:rPr>
        <w:t>）选择快递：目前店内合作的物流是时效性较高的顺丰和覆盖面积较广的圆通两家快递，不支持指定，系统会根据您的地址匹配最适合的快递安排发货。</w:t>
      </w:r>
    </w:p>
    <w:p w:rsidR="000B20BE" w:rsidRDefault="000B20BE" w:rsidP="000B20BE">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kern w:val="0"/>
          <w:sz w:val="28"/>
          <w:szCs w:val="28"/>
        </w:rPr>
        <w:t>3</w:t>
      </w:r>
      <w:r>
        <w:rPr>
          <w:rFonts w:ascii="Times New Roman" w:eastAsia="宋体" w:hAnsi="Times New Roman" w:cs="Times New Roman"/>
          <w:kern w:val="0"/>
          <w:sz w:val="28"/>
          <w:szCs w:val="28"/>
        </w:rPr>
        <w:t>）物流送达时效：已发货的订单在您已买到宝贝里可以查询到对应的物流单号，如果您想了解商品运输进程和大约到货时间，可以联系顺丰或圆通电话客</w:t>
      </w:r>
      <w:proofErr w:type="gramStart"/>
      <w:r>
        <w:rPr>
          <w:rFonts w:ascii="Times New Roman" w:eastAsia="宋体" w:hAnsi="Times New Roman" w:cs="Times New Roman"/>
          <w:kern w:val="0"/>
          <w:sz w:val="28"/>
          <w:szCs w:val="28"/>
        </w:rPr>
        <w:t>服进行</w:t>
      </w:r>
      <w:proofErr w:type="gramEnd"/>
      <w:r>
        <w:rPr>
          <w:rFonts w:ascii="Times New Roman" w:eastAsia="宋体" w:hAnsi="Times New Roman" w:cs="Times New Roman"/>
          <w:kern w:val="0"/>
          <w:sz w:val="28"/>
          <w:szCs w:val="28"/>
        </w:rPr>
        <w:t>咨询、督促配送速度。</w:t>
      </w:r>
    </w:p>
    <w:p w:rsidR="000B20BE" w:rsidRDefault="000B20BE" w:rsidP="000B20BE">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kern w:val="0"/>
          <w:sz w:val="28"/>
          <w:szCs w:val="28"/>
        </w:rPr>
        <w:t>4</w:t>
      </w:r>
      <w:r>
        <w:rPr>
          <w:rFonts w:ascii="Times New Roman" w:eastAsia="宋体" w:hAnsi="Times New Roman" w:cs="Times New Roman"/>
          <w:kern w:val="0"/>
          <w:sz w:val="28"/>
          <w:szCs w:val="28"/>
        </w:rPr>
        <w:t>）顺丰快递客户服务热线：</w:t>
      </w:r>
      <w:r>
        <w:rPr>
          <w:rFonts w:ascii="Times New Roman" w:eastAsia="宋体" w:hAnsi="Times New Roman" w:cs="Times New Roman"/>
          <w:kern w:val="0"/>
          <w:sz w:val="28"/>
          <w:szCs w:val="28"/>
        </w:rPr>
        <w:t>95338</w:t>
      </w:r>
      <w:r>
        <w:rPr>
          <w:rFonts w:ascii="Times New Roman" w:eastAsia="宋体" w:hAnsi="Times New Roman" w:cs="Times New Roman"/>
          <w:kern w:val="0"/>
          <w:sz w:val="28"/>
          <w:szCs w:val="28"/>
        </w:rPr>
        <w:t>，圆通快递客户服务热线：</w:t>
      </w:r>
      <w:r>
        <w:rPr>
          <w:rFonts w:ascii="Times New Roman" w:eastAsia="宋体" w:hAnsi="Times New Roman" w:cs="Times New Roman"/>
          <w:kern w:val="0"/>
          <w:sz w:val="28"/>
          <w:szCs w:val="28"/>
        </w:rPr>
        <w:t>95554</w:t>
      </w:r>
      <w:r>
        <w:rPr>
          <w:rFonts w:ascii="Times New Roman" w:eastAsia="宋体" w:hAnsi="Times New Roman" w:cs="Times New Roman"/>
          <w:kern w:val="0"/>
          <w:sz w:val="28"/>
          <w:szCs w:val="28"/>
        </w:rPr>
        <w:t>。</w:t>
      </w:r>
    </w:p>
    <w:p w:rsidR="000B20BE" w:rsidRDefault="000B20BE" w:rsidP="000B20BE">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5</w:t>
      </w:r>
      <w:r>
        <w:rPr>
          <w:rFonts w:ascii="Times New Roman" w:eastAsia="宋体" w:hAnsi="Times New Roman" w:cs="Times New Roman"/>
        </w:rPr>
        <w:t>）关于退换货政策</w:t>
      </w:r>
    </w:p>
    <w:p w:rsidR="000B20BE" w:rsidRDefault="000B20BE" w:rsidP="000B20BE">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kern w:val="0"/>
          <w:sz w:val="28"/>
          <w:szCs w:val="28"/>
        </w:rPr>
        <w:t>活动期间，抢购商品的订单信息（收件人、地址、电话等）、商品属性（套餐内容、商品型号等）不支持更改。非活动期间，订单信息（收件人、地址、电话）可以联系客服协商。</w:t>
      </w:r>
    </w:p>
    <w:p w:rsidR="000B20BE" w:rsidRDefault="000B20BE" w:rsidP="000B20BE">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bCs/>
          <w:sz w:val="28"/>
          <w:szCs w:val="28"/>
        </w:rPr>
        <w:t>我们店铺对所售商品（特殊说明商品除外）提供</w:t>
      </w:r>
      <w:r>
        <w:rPr>
          <w:rFonts w:ascii="Times New Roman" w:eastAsia="宋体" w:hAnsi="Times New Roman" w:cs="Times New Roman"/>
          <w:bCs/>
          <w:sz w:val="28"/>
          <w:szCs w:val="28"/>
        </w:rPr>
        <w:t>7</w:t>
      </w:r>
      <w:r>
        <w:rPr>
          <w:rFonts w:ascii="Times New Roman" w:eastAsia="宋体" w:hAnsi="Times New Roman" w:cs="Times New Roman"/>
          <w:bCs/>
          <w:sz w:val="28"/>
          <w:szCs w:val="28"/>
        </w:rPr>
        <w:t>天（含）退货、</w:t>
      </w:r>
      <w:r>
        <w:rPr>
          <w:rFonts w:ascii="Times New Roman" w:eastAsia="宋体" w:hAnsi="Times New Roman" w:cs="Times New Roman"/>
          <w:bCs/>
          <w:sz w:val="28"/>
          <w:szCs w:val="28"/>
        </w:rPr>
        <w:t>15</w:t>
      </w:r>
      <w:r>
        <w:rPr>
          <w:rFonts w:ascii="Times New Roman" w:eastAsia="宋体" w:hAnsi="Times New Roman" w:cs="Times New Roman"/>
          <w:bCs/>
          <w:sz w:val="28"/>
          <w:szCs w:val="28"/>
        </w:rPr>
        <w:t>天（含）质量问题换货和保修服务。</w:t>
      </w:r>
    </w:p>
    <w:p w:rsidR="000B20BE" w:rsidRDefault="000B20BE" w:rsidP="000B20BE">
      <w:pPr>
        <w:pStyle w:val="3"/>
        <w:ind w:firstLineChars="200" w:firstLine="643"/>
        <w:rPr>
          <w:rFonts w:ascii="Times New Roman" w:eastAsia="宋体" w:hAnsi="Times New Roman" w:cs="Times New Roman"/>
        </w:rPr>
      </w:pPr>
      <w:r>
        <w:rPr>
          <w:rFonts w:ascii="Times New Roman" w:eastAsia="宋体" w:hAnsi="Times New Roman" w:cs="Times New Roman"/>
        </w:rPr>
        <w:t>3</w:t>
      </w:r>
      <w:r>
        <w:rPr>
          <w:rFonts w:ascii="Times New Roman" w:eastAsia="宋体" w:hAnsi="Times New Roman" w:cs="Times New Roman"/>
        </w:rPr>
        <w:t>、常见问题解答</w:t>
      </w:r>
    </w:p>
    <w:bookmarkEnd w:id="1"/>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：你好？</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A</w:t>
      </w:r>
      <w:r>
        <w:rPr>
          <w:rFonts w:ascii="Times New Roman" w:eastAsia="宋体" w:hAnsi="Times New Roman" w:cs="Times New Roman"/>
          <w:bCs/>
          <w:sz w:val="28"/>
          <w:szCs w:val="28"/>
        </w:rPr>
        <w:t>：欢迎光临，很高兴为您服务，有什么需要帮助的吗？</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：润唇膏有活动吗？</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：您好，这款润唇膏，原价</w:t>
      </w:r>
      <w:r>
        <w:rPr>
          <w:rFonts w:ascii="Times New Roman" w:eastAsia="宋体" w:hAnsi="Times New Roman" w:cs="Times New Roman"/>
          <w:bCs/>
          <w:sz w:val="28"/>
          <w:szCs w:val="28"/>
        </w:rPr>
        <w:t>59.9</w:t>
      </w:r>
      <w:r>
        <w:rPr>
          <w:rFonts w:ascii="Times New Roman" w:eastAsia="宋体" w:hAnsi="Times New Roman" w:cs="Times New Roman"/>
          <w:bCs/>
          <w:sz w:val="28"/>
          <w:szCs w:val="28"/>
        </w:rPr>
        <w:t>元，现在下单仅需</w:t>
      </w:r>
      <w:r>
        <w:rPr>
          <w:rFonts w:ascii="Times New Roman" w:eastAsia="宋体" w:hAnsi="Times New Roman" w:cs="Times New Roman"/>
          <w:bCs/>
          <w:sz w:val="28"/>
          <w:szCs w:val="28"/>
        </w:rPr>
        <w:t>21.8</w:t>
      </w:r>
      <w:r>
        <w:rPr>
          <w:rFonts w:ascii="Times New Roman" w:eastAsia="宋体" w:hAnsi="Times New Roman" w:cs="Times New Roman"/>
          <w:bCs/>
          <w:sz w:val="28"/>
          <w:szCs w:val="28"/>
        </w:rPr>
        <w:t>元。</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3</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：我购买之后，如果降价了可以退差价吗？</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：您好，我们是支持保价的，商品自拍下之日起，十五天之内出现降价，都可以退回差价。</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4</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：我收到货后不想要了，可以退货吗？</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：您好，我们店铺对所售商品（特殊说明商品除外）提供</w:t>
      </w:r>
      <w:r>
        <w:rPr>
          <w:rFonts w:ascii="Times New Roman" w:eastAsia="宋体" w:hAnsi="Times New Roman" w:cs="Times New Roman"/>
          <w:bCs/>
          <w:sz w:val="28"/>
          <w:szCs w:val="28"/>
        </w:rPr>
        <w:t>7</w:t>
      </w:r>
      <w:r>
        <w:rPr>
          <w:rFonts w:ascii="Times New Roman" w:eastAsia="宋体" w:hAnsi="Times New Roman" w:cs="Times New Roman"/>
          <w:bCs/>
          <w:sz w:val="28"/>
          <w:szCs w:val="28"/>
        </w:rPr>
        <w:t>天（含）退货、</w:t>
      </w:r>
      <w:r>
        <w:rPr>
          <w:rFonts w:ascii="Times New Roman" w:eastAsia="宋体" w:hAnsi="Times New Roman" w:cs="Times New Roman"/>
          <w:bCs/>
          <w:sz w:val="28"/>
          <w:szCs w:val="28"/>
        </w:rPr>
        <w:t>15</w:t>
      </w:r>
      <w:r>
        <w:rPr>
          <w:rFonts w:ascii="Times New Roman" w:eastAsia="宋体" w:hAnsi="Times New Roman" w:cs="Times New Roman"/>
          <w:bCs/>
          <w:sz w:val="28"/>
          <w:szCs w:val="28"/>
        </w:rPr>
        <w:t>天（含）质量问题换货和保修服务。</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5</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：请问这款润唇膏适合男性使用吗？</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：您好，我们家的这款润唇膏男女通用，请放心使用哦。</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6</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：怎么知道我买的商品到哪了？</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：您好，已发货的订单在您已买到宝贝里可以查询到对应的物流单号，如果您想了解商品运输进程和大约到货时间，可以联系顺丰或圆通电话客</w:t>
      </w:r>
      <w:proofErr w:type="gramStart"/>
      <w:r>
        <w:rPr>
          <w:rFonts w:ascii="Times New Roman" w:eastAsia="宋体" w:hAnsi="Times New Roman" w:cs="Times New Roman"/>
          <w:bCs/>
          <w:sz w:val="28"/>
          <w:szCs w:val="28"/>
        </w:rPr>
        <w:t>服进行</w:t>
      </w:r>
      <w:proofErr w:type="gramEnd"/>
      <w:r>
        <w:rPr>
          <w:rFonts w:ascii="Times New Roman" w:eastAsia="宋体" w:hAnsi="Times New Roman" w:cs="Times New Roman"/>
          <w:bCs/>
          <w:sz w:val="28"/>
          <w:szCs w:val="28"/>
        </w:rPr>
        <w:t>咨询、督促配送速度。</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7</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：请问这款</w:t>
      </w:r>
      <w:r>
        <w:rPr>
          <w:rFonts w:ascii="Times New Roman" w:eastAsia="宋体" w:hAnsi="Times New Roman" w:cs="Times New Roman"/>
          <w:bCs/>
          <w:sz w:val="28"/>
          <w:szCs w:val="28"/>
        </w:rPr>
        <w:t>SOD</w:t>
      </w:r>
      <w:r>
        <w:rPr>
          <w:rFonts w:ascii="Times New Roman" w:eastAsia="宋体" w:hAnsi="Times New Roman" w:cs="Times New Roman"/>
          <w:bCs/>
          <w:sz w:val="28"/>
          <w:szCs w:val="28"/>
        </w:rPr>
        <w:t>蜜的成分是什么？</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w:t>
      </w:r>
      <w:r>
        <w:rPr>
          <w:rFonts w:ascii="Times New Roman" w:eastAsia="宋体" w:hAnsi="Times New Roman" w:cs="Times New Roman"/>
          <w:bCs/>
          <w:sz w:val="28"/>
          <w:szCs w:val="28"/>
        </w:rPr>
        <w:t>SOD</w:t>
      </w:r>
      <w:proofErr w:type="gramStart"/>
      <w:r>
        <w:rPr>
          <w:rFonts w:ascii="Times New Roman" w:eastAsia="宋体" w:hAnsi="Times New Roman" w:cs="Times New Roman"/>
          <w:bCs/>
          <w:sz w:val="28"/>
          <w:szCs w:val="28"/>
        </w:rPr>
        <w:t>蜜</w:t>
      </w:r>
      <w:proofErr w:type="gramEnd"/>
      <w:r>
        <w:rPr>
          <w:rFonts w:ascii="Times New Roman" w:eastAsia="宋体" w:hAnsi="Times New Roman" w:cs="Times New Roman"/>
          <w:bCs/>
          <w:sz w:val="28"/>
          <w:szCs w:val="28"/>
        </w:rPr>
        <w:t>含有人参根和黄芪</w:t>
      </w:r>
      <w:r>
        <w:rPr>
          <w:rFonts w:ascii="Times New Roman" w:eastAsia="宋体" w:hAnsi="Times New Roman" w:cs="Times New Roman"/>
          <w:kern w:val="0"/>
          <w:sz w:val="28"/>
          <w:szCs w:val="28"/>
        </w:rPr>
        <w:t>（</w:t>
      </w:r>
      <w:proofErr w:type="spellStart"/>
      <w:r>
        <w:rPr>
          <w:rFonts w:ascii="Times New Roman" w:eastAsia="宋体" w:hAnsi="Times New Roman" w:cs="Times New Roman"/>
          <w:bCs/>
          <w:sz w:val="28"/>
          <w:szCs w:val="28"/>
        </w:rPr>
        <w:t>qí</w:t>
      </w:r>
      <w:proofErr w:type="spellEnd"/>
      <w:r>
        <w:rPr>
          <w:rFonts w:ascii="Times New Roman" w:eastAsia="宋体" w:hAnsi="Times New Roman" w:cs="Times New Roman"/>
          <w:kern w:val="0"/>
          <w:sz w:val="28"/>
          <w:szCs w:val="28"/>
        </w:rPr>
        <w:t>）</w:t>
      </w:r>
      <w:r>
        <w:rPr>
          <w:rFonts w:ascii="Times New Roman" w:eastAsia="宋体" w:hAnsi="Times New Roman" w:cs="Times New Roman"/>
          <w:bCs/>
          <w:sz w:val="28"/>
          <w:szCs w:val="28"/>
        </w:rPr>
        <w:t>根提取物，萃</w:t>
      </w:r>
      <w:r>
        <w:rPr>
          <w:rFonts w:ascii="Times New Roman" w:eastAsia="宋体" w:hAnsi="Times New Roman" w:cs="Times New Roman"/>
          <w:bCs/>
          <w:sz w:val="28"/>
          <w:szCs w:val="28"/>
        </w:rPr>
        <w:lastRenderedPageBreak/>
        <w:t>取天然植物成分，能有效焕发肌肤能量，为皮肤提供营养，增强肌肤弹性。</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8</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：请问可以开电子发票吗？</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：您好，凡是在本店购物均提供正规增值税普通发票，享受全面的售后保障，本店提供两种发票，电子发票与纸质发票，下单时客户可以任意选择一种，本店默认电子发票。</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9</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：请问这款</w:t>
      </w:r>
      <w:r>
        <w:rPr>
          <w:rFonts w:ascii="Times New Roman" w:eastAsia="宋体" w:hAnsi="Times New Roman" w:cs="Times New Roman"/>
          <w:bCs/>
          <w:sz w:val="28"/>
          <w:szCs w:val="28"/>
        </w:rPr>
        <w:t>SOD</w:t>
      </w:r>
      <w:proofErr w:type="gramStart"/>
      <w:r>
        <w:rPr>
          <w:rFonts w:ascii="Times New Roman" w:eastAsia="宋体" w:hAnsi="Times New Roman" w:cs="Times New Roman"/>
          <w:bCs/>
          <w:sz w:val="28"/>
          <w:szCs w:val="28"/>
        </w:rPr>
        <w:t>蜜</w:t>
      </w:r>
      <w:proofErr w:type="gramEnd"/>
      <w:r>
        <w:rPr>
          <w:rFonts w:ascii="Times New Roman" w:eastAsia="宋体" w:hAnsi="Times New Roman" w:cs="Times New Roman"/>
          <w:bCs/>
          <w:sz w:val="28"/>
          <w:szCs w:val="28"/>
        </w:rPr>
        <w:t>产地是哪里？</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：亲，我们家的这款</w:t>
      </w:r>
      <w:r>
        <w:rPr>
          <w:rFonts w:ascii="Times New Roman" w:eastAsia="宋体" w:hAnsi="Times New Roman" w:cs="Times New Roman"/>
          <w:bCs/>
          <w:sz w:val="28"/>
          <w:szCs w:val="28"/>
        </w:rPr>
        <w:t>SOD</w:t>
      </w:r>
      <w:proofErr w:type="gramStart"/>
      <w:r>
        <w:rPr>
          <w:rFonts w:ascii="Times New Roman" w:eastAsia="宋体" w:hAnsi="Times New Roman" w:cs="Times New Roman"/>
          <w:bCs/>
          <w:sz w:val="28"/>
          <w:szCs w:val="28"/>
        </w:rPr>
        <w:t>蜜</w:t>
      </w:r>
      <w:proofErr w:type="gramEnd"/>
      <w:r>
        <w:rPr>
          <w:rFonts w:ascii="Times New Roman" w:eastAsia="宋体" w:hAnsi="Times New Roman" w:cs="Times New Roman"/>
          <w:bCs/>
          <w:sz w:val="28"/>
          <w:szCs w:val="28"/>
        </w:rPr>
        <w:t>产地是中国哦，我们一起支持国货。</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10</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：订单信息错误可以修改吗？</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：您好，活动期间，抢购商品的订单信息（收件人、地址、电话等）、商品属性（套餐内容、商品型号等）不支持更改。非活动期间，订单信息（收件人、地址、电话）可以联系客服协商。</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11</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：这款身体</w:t>
      </w:r>
      <w:proofErr w:type="gramStart"/>
      <w:r>
        <w:rPr>
          <w:rFonts w:ascii="Times New Roman" w:eastAsia="宋体" w:hAnsi="Times New Roman" w:cs="Times New Roman"/>
          <w:bCs/>
          <w:sz w:val="28"/>
          <w:szCs w:val="28"/>
        </w:rPr>
        <w:t>乳主要</w:t>
      </w:r>
      <w:proofErr w:type="gramEnd"/>
      <w:r>
        <w:rPr>
          <w:rFonts w:ascii="Times New Roman" w:eastAsia="宋体" w:hAnsi="Times New Roman" w:cs="Times New Roman"/>
          <w:bCs/>
          <w:sz w:val="28"/>
          <w:szCs w:val="28"/>
        </w:rPr>
        <w:t>成分是什么？</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w:t>
      </w:r>
      <w:r>
        <w:rPr>
          <w:rFonts w:ascii="Times New Roman" w:eastAsia="宋体" w:hAnsi="Times New Roman" w:cs="Times New Roman"/>
          <w:kern w:val="0"/>
          <w:sz w:val="28"/>
          <w:szCs w:val="28"/>
        </w:rPr>
        <w:t>这款身体乳的主要成分有油脂、润肤剂、增稠剂、保湿剂、乳化剂</w:t>
      </w:r>
      <w:r>
        <w:rPr>
          <w:rFonts w:ascii="Times New Roman" w:eastAsia="宋体" w:hAnsi="Times New Roman" w:cs="Times New Roman"/>
          <w:bCs/>
          <w:sz w:val="28"/>
          <w:szCs w:val="28"/>
        </w:rPr>
        <w:t>哦。</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12</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：发票抬头能开个人的吗？</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：您好，发票抬头由您在提交订单时填写，若未填写，默认</w:t>
      </w:r>
      <w:r>
        <w:rPr>
          <w:rFonts w:ascii="Times New Roman" w:eastAsia="宋体" w:hAnsi="Times New Roman" w:cs="Times New Roman"/>
          <w:bCs/>
          <w:sz w:val="28"/>
          <w:szCs w:val="28"/>
        </w:rPr>
        <w:lastRenderedPageBreak/>
        <w:t>为</w:t>
      </w:r>
      <w:r>
        <w:rPr>
          <w:rFonts w:ascii="Times New Roman" w:eastAsia="宋体" w:hAnsi="Times New Roman" w:cs="Times New Roman" w:hint="eastAsia"/>
          <w:bCs/>
          <w:sz w:val="28"/>
          <w:szCs w:val="28"/>
        </w:rPr>
        <w:t>“</w:t>
      </w:r>
      <w:r>
        <w:rPr>
          <w:rFonts w:ascii="Times New Roman" w:eastAsia="宋体" w:hAnsi="Times New Roman" w:cs="Times New Roman"/>
          <w:bCs/>
          <w:sz w:val="28"/>
          <w:szCs w:val="28"/>
        </w:rPr>
        <w:t>个人</w:t>
      </w:r>
      <w:r>
        <w:rPr>
          <w:rFonts w:ascii="Times New Roman" w:eastAsia="宋体" w:hAnsi="Times New Roman" w:cs="Times New Roman" w:hint="eastAsia"/>
          <w:bCs/>
          <w:sz w:val="28"/>
          <w:szCs w:val="28"/>
        </w:rPr>
        <w:t>”</w:t>
      </w:r>
      <w:r>
        <w:rPr>
          <w:rFonts w:ascii="Times New Roman" w:eastAsia="宋体" w:hAnsi="Times New Roman" w:cs="Times New Roman"/>
          <w:bCs/>
          <w:sz w:val="28"/>
          <w:szCs w:val="28"/>
        </w:rPr>
        <w:t>，发票内容为订购商品明细，不支持修改为其他哦。</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13</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：你好，这款面膜现在买有优惠吗？</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：您好，这款海月水母保湿修护神经酰（</w:t>
      </w:r>
      <w:proofErr w:type="spellStart"/>
      <w:r>
        <w:rPr>
          <w:rFonts w:ascii="Times New Roman" w:eastAsia="宋体" w:hAnsi="Times New Roman" w:cs="Times New Roman"/>
          <w:bCs/>
          <w:sz w:val="28"/>
          <w:szCs w:val="28"/>
        </w:rPr>
        <w:t>xiān</w:t>
      </w:r>
      <w:proofErr w:type="spellEnd"/>
      <w:r>
        <w:rPr>
          <w:rFonts w:ascii="Times New Roman" w:eastAsia="宋体" w:hAnsi="Times New Roman" w:cs="Times New Roman"/>
          <w:bCs/>
          <w:sz w:val="28"/>
          <w:szCs w:val="28"/>
        </w:rPr>
        <w:t>）胺（</w:t>
      </w:r>
      <w:proofErr w:type="spellStart"/>
      <w:r>
        <w:rPr>
          <w:rFonts w:ascii="Times New Roman" w:eastAsia="宋体" w:hAnsi="Times New Roman" w:cs="Times New Roman"/>
          <w:bCs/>
          <w:sz w:val="28"/>
          <w:szCs w:val="28"/>
        </w:rPr>
        <w:t>àn</w:t>
      </w:r>
      <w:proofErr w:type="spellEnd"/>
      <w:r>
        <w:rPr>
          <w:rFonts w:ascii="Times New Roman" w:eastAsia="宋体" w:hAnsi="Times New Roman" w:cs="Times New Roman"/>
          <w:bCs/>
          <w:sz w:val="28"/>
          <w:szCs w:val="28"/>
        </w:rPr>
        <w:t>）清洁面膜原价</w:t>
      </w:r>
      <w:r>
        <w:rPr>
          <w:rFonts w:ascii="Times New Roman" w:eastAsia="宋体" w:hAnsi="Times New Roman" w:cs="Times New Roman"/>
          <w:bCs/>
          <w:sz w:val="28"/>
          <w:szCs w:val="28"/>
        </w:rPr>
        <w:t>300</w:t>
      </w:r>
      <w:r>
        <w:rPr>
          <w:rFonts w:ascii="Times New Roman" w:eastAsia="宋体" w:hAnsi="Times New Roman" w:cs="Times New Roman"/>
          <w:bCs/>
          <w:sz w:val="28"/>
          <w:szCs w:val="28"/>
        </w:rPr>
        <w:t>元，现在下单仅需</w:t>
      </w:r>
      <w:r>
        <w:rPr>
          <w:rFonts w:ascii="Times New Roman" w:eastAsia="宋体" w:hAnsi="Times New Roman" w:cs="Times New Roman"/>
          <w:bCs/>
          <w:sz w:val="28"/>
          <w:szCs w:val="28"/>
        </w:rPr>
        <w:t>119</w:t>
      </w:r>
      <w:r>
        <w:rPr>
          <w:rFonts w:ascii="Times New Roman" w:eastAsia="宋体" w:hAnsi="Times New Roman" w:cs="Times New Roman"/>
          <w:bCs/>
          <w:sz w:val="28"/>
          <w:szCs w:val="28"/>
        </w:rPr>
        <w:t>元。</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14</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：面霜的保质期是多久？</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：您好，我们店里这款面霜保质期是</w:t>
      </w:r>
      <w:r>
        <w:rPr>
          <w:rFonts w:ascii="Times New Roman" w:eastAsia="宋体" w:hAnsi="Times New Roman" w:cs="Times New Roman"/>
          <w:bCs/>
          <w:sz w:val="28"/>
          <w:szCs w:val="28"/>
        </w:rPr>
        <w:t>3</w:t>
      </w:r>
      <w:r>
        <w:rPr>
          <w:rFonts w:ascii="Times New Roman" w:eastAsia="宋体" w:hAnsi="Times New Roman" w:cs="Times New Roman"/>
          <w:bCs/>
          <w:sz w:val="28"/>
          <w:szCs w:val="28"/>
        </w:rPr>
        <w:t>年哦。</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15</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：请问大约什么时间可以发货？</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：您好，您下单后系统就会开始争分夺秒的为您加紧处理，正常情况下会在</w:t>
      </w:r>
      <w:proofErr w:type="gramStart"/>
      <w:r>
        <w:rPr>
          <w:rFonts w:ascii="Times New Roman" w:eastAsia="宋体" w:hAnsi="Times New Roman" w:cs="Times New Roman"/>
          <w:bCs/>
          <w:sz w:val="28"/>
          <w:szCs w:val="28"/>
        </w:rPr>
        <w:t>您支付</w:t>
      </w:r>
      <w:proofErr w:type="gramEnd"/>
      <w:r>
        <w:rPr>
          <w:rFonts w:ascii="Times New Roman" w:eastAsia="宋体" w:hAnsi="Times New Roman" w:cs="Times New Roman"/>
          <w:bCs/>
          <w:sz w:val="28"/>
          <w:szCs w:val="28"/>
        </w:rPr>
        <w:t>订单成功后</w:t>
      </w:r>
      <w:r>
        <w:rPr>
          <w:rFonts w:ascii="Times New Roman" w:eastAsia="宋体" w:hAnsi="Times New Roman" w:cs="Times New Roman"/>
          <w:bCs/>
          <w:sz w:val="28"/>
          <w:szCs w:val="28"/>
        </w:rPr>
        <w:t>24</w:t>
      </w:r>
      <w:r>
        <w:rPr>
          <w:rFonts w:ascii="Times New Roman" w:eastAsia="宋体" w:hAnsi="Times New Roman" w:cs="Times New Roman"/>
          <w:bCs/>
          <w:sz w:val="28"/>
          <w:szCs w:val="28"/>
        </w:rPr>
        <w:t>小时内为您配货发货；如</w:t>
      </w:r>
      <w:proofErr w:type="gramStart"/>
      <w:r>
        <w:rPr>
          <w:rFonts w:ascii="Times New Roman" w:eastAsia="宋体" w:hAnsi="Times New Roman" w:cs="Times New Roman"/>
          <w:bCs/>
          <w:sz w:val="28"/>
          <w:szCs w:val="28"/>
        </w:rPr>
        <w:t>遇商品</w:t>
      </w:r>
      <w:proofErr w:type="gramEnd"/>
      <w:r>
        <w:rPr>
          <w:rFonts w:ascii="Times New Roman" w:eastAsia="宋体" w:hAnsi="Times New Roman" w:cs="Times New Roman"/>
          <w:bCs/>
          <w:sz w:val="28"/>
          <w:szCs w:val="28"/>
        </w:rPr>
        <w:t>预售（预定）、节假日、大促等情况，发货日期以商品页面标注的日期或平台规则为准。</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16</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：这款润唇膏是什么做的？</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：您好，这款润唇膏是以油类、脂类、蜡类为主要原料，经加热混合、成型等工艺制成的蜡状固体唇用产品。</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17</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：请问你们这个促销价是目前实际售价吗？</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：您好，本店商品标注的促销价，为此商品的实际售价。</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18</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w:t>
      </w:r>
      <w:r>
        <w:rPr>
          <w:rFonts w:ascii="Times New Roman" w:eastAsia="宋体" w:hAnsi="Times New Roman" w:cs="Times New Roman"/>
          <w:bCs/>
          <w:sz w:val="28"/>
          <w:szCs w:val="28"/>
        </w:rPr>
        <w:t>SOD</w:t>
      </w:r>
      <w:proofErr w:type="gramStart"/>
      <w:r>
        <w:rPr>
          <w:rFonts w:ascii="Times New Roman" w:eastAsia="宋体" w:hAnsi="Times New Roman" w:cs="Times New Roman"/>
          <w:bCs/>
          <w:sz w:val="28"/>
          <w:szCs w:val="28"/>
        </w:rPr>
        <w:t>蜜有折扣</w:t>
      </w:r>
      <w:proofErr w:type="gramEnd"/>
      <w:r>
        <w:rPr>
          <w:rFonts w:ascii="Times New Roman" w:eastAsia="宋体" w:hAnsi="Times New Roman" w:cs="Times New Roman"/>
          <w:bCs/>
          <w:sz w:val="28"/>
          <w:szCs w:val="28"/>
        </w:rPr>
        <w:t>吗？</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A</w:t>
      </w:r>
      <w:r>
        <w:rPr>
          <w:rFonts w:ascii="Times New Roman" w:eastAsia="宋体" w:hAnsi="Times New Roman" w:cs="Times New Roman"/>
          <w:bCs/>
          <w:sz w:val="28"/>
          <w:szCs w:val="28"/>
        </w:rPr>
        <w:t>：您好，这款</w:t>
      </w:r>
      <w:r>
        <w:rPr>
          <w:rFonts w:ascii="Times New Roman" w:eastAsia="宋体" w:hAnsi="Times New Roman" w:cs="Times New Roman"/>
          <w:bCs/>
          <w:sz w:val="28"/>
          <w:szCs w:val="28"/>
        </w:rPr>
        <w:t>SOD</w:t>
      </w:r>
      <w:proofErr w:type="gramStart"/>
      <w:r>
        <w:rPr>
          <w:rFonts w:ascii="Times New Roman" w:eastAsia="宋体" w:hAnsi="Times New Roman" w:cs="Times New Roman"/>
          <w:bCs/>
          <w:sz w:val="28"/>
          <w:szCs w:val="28"/>
        </w:rPr>
        <w:t>蜜</w:t>
      </w:r>
      <w:proofErr w:type="gramEnd"/>
      <w:r>
        <w:rPr>
          <w:rFonts w:ascii="Times New Roman" w:eastAsia="宋体" w:hAnsi="Times New Roman" w:cs="Times New Roman"/>
          <w:bCs/>
          <w:sz w:val="28"/>
          <w:szCs w:val="28"/>
        </w:rPr>
        <w:t>原价</w:t>
      </w:r>
      <w:r>
        <w:rPr>
          <w:rFonts w:ascii="Times New Roman" w:eastAsia="宋体" w:hAnsi="Times New Roman" w:cs="Times New Roman"/>
          <w:bCs/>
          <w:sz w:val="28"/>
          <w:szCs w:val="28"/>
        </w:rPr>
        <w:t>19.9</w:t>
      </w:r>
      <w:r>
        <w:rPr>
          <w:rFonts w:ascii="Times New Roman" w:eastAsia="宋体" w:hAnsi="Times New Roman" w:cs="Times New Roman"/>
          <w:bCs/>
          <w:sz w:val="28"/>
          <w:szCs w:val="28"/>
        </w:rPr>
        <w:t>元，现在下单仅需</w:t>
      </w:r>
      <w:r>
        <w:rPr>
          <w:rFonts w:ascii="Times New Roman" w:eastAsia="宋体" w:hAnsi="Times New Roman" w:cs="Times New Roman"/>
          <w:bCs/>
          <w:sz w:val="28"/>
          <w:szCs w:val="28"/>
        </w:rPr>
        <w:t>16.9</w:t>
      </w:r>
      <w:r>
        <w:rPr>
          <w:rFonts w:ascii="Times New Roman" w:eastAsia="宋体" w:hAnsi="Times New Roman" w:cs="Times New Roman"/>
          <w:bCs/>
          <w:sz w:val="28"/>
          <w:szCs w:val="28"/>
        </w:rPr>
        <w:t>元。</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19</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：你们的售价跟其他地区的</w:t>
      </w:r>
      <w:proofErr w:type="gramStart"/>
      <w:r>
        <w:rPr>
          <w:rFonts w:ascii="Times New Roman" w:eastAsia="宋体" w:hAnsi="Times New Roman" w:cs="Times New Roman"/>
          <w:bCs/>
          <w:sz w:val="28"/>
          <w:szCs w:val="28"/>
        </w:rPr>
        <w:t>店价格</w:t>
      </w:r>
      <w:proofErr w:type="gramEnd"/>
      <w:r>
        <w:rPr>
          <w:rFonts w:ascii="Times New Roman" w:eastAsia="宋体" w:hAnsi="Times New Roman" w:cs="Times New Roman"/>
          <w:bCs/>
          <w:sz w:val="28"/>
          <w:szCs w:val="28"/>
        </w:rPr>
        <w:t>一样吗？</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：您好，由于地区、时间和行情波动因素，这些价格的实际情况可能与本店标注的其他价格信息有所不同。</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20</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：请问这款</w:t>
      </w:r>
      <w:r>
        <w:rPr>
          <w:rFonts w:ascii="Times New Roman" w:eastAsia="宋体" w:hAnsi="Times New Roman" w:cs="Times New Roman"/>
          <w:bCs/>
          <w:sz w:val="28"/>
          <w:szCs w:val="28"/>
        </w:rPr>
        <w:t>SOD</w:t>
      </w:r>
      <w:proofErr w:type="gramStart"/>
      <w:r>
        <w:rPr>
          <w:rFonts w:ascii="Times New Roman" w:eastAsia="宋体" w:hAnsi="Times New Roman" w:cs="Times New Roman"/>
          <w:bCs/>
          <w:sz w:val="28"/>
          <w:szCs w:val="28"/>
        </w:rPr>
        <w:t>蜜</w:t>
      </w:r>
      <w:proofErr w:type="gramEnd"/>
      <w:r>
        <w:rPr>
          <w:rFonts w:ascii="Times New Roman" w:eastAsia="宋体" w:hAnsi="Times New Roman" w:cs="Times New Roman"/>
          <w:bCs/>
          <w:sz w:val="28"/>
          <w:szCs w:val="28"/>
        </w:rPr>
        <w:t>适合干性皮肤吗？</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：您好，我们这款</w:t>
      </w:r>
      <w:r>
        <w:rPr>
          <w:rFonts w:ascii="Times New Roman" w:eastAsia="宋体" w:hAnsi="Times New Roman" w:cs="Times New Roman"/>
          <w:bCs/>
          <w:sz w:val="28"/>
          <w:szCs w:val="28"/>
        </w:rPr>
        <w:t>SOD</w:t>
      </w:r>
      <w:proofErr w:type="gramStart"/>
      <w:r>
        <w:rPr>
          <w:rFonts w:ascii="Times New Roman" w:eastAsia="宋体" w:hAnsi="Times New Roman" w:cs="Times New Roman"/>
          <w:bCs/>
          <w:sz w:val="28"/>
          <w:szCs w:val="28"/>
        </w:rPr>
        <w:t>蜜</w:t>
      </w:r>
      <w:proofErr w:type="gramEnd"/>
      <w:r>
        <w:rPr>
          <w:rFonts w:ascii="Times New Roman" w:eastAsia="宋体" w:hAnsi="Times New Roman" w:cs="Times New Roman"/>
          <w:bCs/>
          <w:sz w:val="28"/>
          <w:szCs w:val="28"/>
        </w:rPr>
        <w:t>适合干性、中性、油性及混合性皮肤，可以放心购买哦。</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21</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：请问发票是定额发票还是与实际付款金额一致？</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：您好，所有订单均按照实际付款金额开具正规发票，若您使用了优惠券，发票金额将不包括优惠券部分。</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22</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：这款身体</w:t>
      </w:r>
      <w:proofErr w:type="gramStart"/>
      <w:r>
        <w:rPr>
          <w:rFonts w:ascii="Times New Roman" w:eastAsia="宋体" w:hAnsi="Times New Roman" w:cs="Times New Roman"/>
          <w:bCs/>
          <w:sz w:val="28"/>
          <w:szCs w:val="28"/>
        </w:rPr>
        <w:t>乳多少</w:t>
      </w:r>
      <w:proofErr w:type="gramEnd"/>
      <w:r>
        <w:rPr>
          <w:rFonts w:ascii="Times New Roman" w:eastAsia="宋体" w:hAnsi="Times New Roman" w:cs="Times New Roman"/>
          <w:bCs/>
          <w:sz w:val="28"/>
          <w:szCs w:val="28"/>
        </w:rPr>
        <w:t>毫升？</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：您好，这款身体乳是</w:t>
      </w:r>
      <w:r>
        <w:rPr>
          <w:rFonts w:ascii="Times New Roman" w:eastAsia="宋体" w:hAnsi="Times New Roman" w:cs="Times New Roman"/>
          <w:bCs/>
          <w:sz w:val="28"/>
          <w:szCs w:val="28"/>
        </w:rPr>
        <w:t>400ml</w:t>
      </w:r>
      <w:r>
        <w:rPr>
          <w:rFonts w:ascii="Times New Roman" w:eastAsia="宋体" w:hAnsi="Times New Roman" w:cs="Times New Roman"/>
          <w:bCs/>
          <w:sz w:val="28"/>
          <w:szCs w:val="28"/>
        </w:rPr>
        <w:t>哦。</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23</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：多长时间才能收到发票呀？</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：您好，本店默认电子发票，会在确认收货后的</w:t>
      </w:r>
      <w:r>
        <w:rPr>
          <w:rFonts w:ascii="Times New Roman" w:eastAsia="宋体" w:hAnsi="Times New Roman" w:cs="Times New Roman"/>
          <w:bCs/>
          <w:sz w:val="28"/>
          <w:szCs w:val="28"/>
        </w:rPr>
        <w:t>3-5</w:t>
      </w:r>
      <w:r>
        <w:rPr>
          <w:rFonts w:ascii="Times New Roman" w:eastAsia="宋体" w:hAnsi="Times New Roman" w:cs="Times New Roman"/>
          <w:bCs/>
          <w:sz w:val="28"/>
          <w:szCs w:val="28"/>
        </w:rPr>
        <w:t>个工作日开出，届时可下载查阅或保存。</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24</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：这款身体乳适合什么肤质？</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：您好，这款身体乳适合所有肤质哦。</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w:t>
      </w:r>
      <w:r>
        <w:rPr>
          <w:rFonts w:ascii="Times New Roman" w:eastAsia="宋体" w:hAnsi="Times New Roman" w:cs="Times New Roman"/>
          <w:bCs/>
          <w:sz w:val="28"/>
          <w:szCs w:val="28"/>
        </w:rPr>
        <w:t>25</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：发什么快递？</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w:t>
      </w:r>
      <w:r>
        <w:rPr>
          <w:rFonts w:ascii="Times New Roman" w:eastAsia="宋体" w:hAnsi="Times New Roman" w:cs="Times New Roman"/>
          <w:kern w:val="0"/>
          <w:sz w:val="28"/>
          <w:szCs w:val="28"/>
        </w:rPr>
        <w:t>目前店内合作的物流是时效性较高的顺丰和覆盖面积较广的圆通两家快递，不支持指定，系统会根据您的地址匹配最适合的快递安排发货</w:t>
      </w:r>
      <w:r>
        <w:rPr>
          <w:rFonts w:ascii="Times New Roman" w:eastAsia="宋体" w:hAnsi="Times New Roman" w:cs="Times New Roman"/>
          <w:bCs/>
          <w:sz w:val="28"/>
          <w:szCs w:val="28"/>
        </w:rPr>
        <w:t>。</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26</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：这款面膜一盒多少片？</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：您好，这款面膜一盒</w:t>
      </w:r>
      <w:r>
        <w:rPr>
          <w:rFonts w:ascii="Times New Roman" w:eastAsia="宋体" w:hAnsi="Times New Roman" w:cs="Times New Roman"/>
          <w:bCs/>
          <w:sz w:val="28"/>
          <w:szCs w:val="28"/>
        </w:rPr>
        <w:t>20</w:t>
      </w:r>
      <w:r>
        <w:rPr>
          <w:rFonts w:ascii="Times New Roman" w:eastAsia="宋体" w:hAnsi="Times New Roman" w:cs="Times New Roman"/>
          <w:bCs/>
          <w:sz w:val="28"/>
          <w:szCs w:val="28"/>
        </w:rPr>
        <w:t>片哦。</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27</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：你好，这款面膜适合油性肤质吗？</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：您好，这款面膜适合所有肤质哦。</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28</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：你好，这款面霜是盒装的吗？</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：您好，这款面霜是盒装的，有塑封。</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29</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：请问我发票找不到了，影响退货吗？</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：您好，退货需寄回发票，换货无需寄回发票。</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30</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：这款面霜是特殊用途化妆品吗？</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：您好，这款面霜不是特殊用途化妆品哦。</w:t>
      </w:r>
      <w:bookmarkStart w:id="3" w:name="Cust"/>
      <w:bookmarkEnd w:id="3"/>
    </w:p>
    <w:p w:rsidR="000B20BE" w:rsidRDefault="000B20BE" w:rsidP="000B20BE">
      <w:pPr>
        <w:pStyle w:val="2"/>
        <w:rPr>
          <w:rFonts w:ascii="Times New Roman" w:eastAsiaTheme="minorEastAsia" w:hAnsi="Times New Roman" w:cs="Times New Roman"/>
        </w:rPr>
      </w:pPr>
      <w:r>
        <w:rPr>
          <w:rFonts w:ascii="Times New Roman" w:eastAsiaTheme="minorEastAsia" w:hAnsi="Times New Roman" w:cs="Times New Roman"/>
        </w:rPr>
        <w:t>（三）任务设计</w:t>
      </w:r>
    </w:p>
    <w:p w:rsidR="000B20BE" w:rsidRDefault="000B20BE" w:rsidP="000B20BE">
      <w:pPr>
        <w:pStyle w:val="3"/>
        <w:ind w:firstLineChars="200" w:firstLine="643"/>
        <w:rPr>
          <w:rFonts w:ascii="Times New Roman" w:hAnsi="Times New Roman" w:cs="Times New Roman"/>
          <w:bCs/>
        </w:rPr>
      </w:pPr>
      <w:r>
        <w:rPr>
          <w:rFonts w:ascii="Times New Roman" w:hAnsi="Times New Roman" w:cs="Times New Roman"/>
          <w:bCs/>
        </w:rPr>
        <w:t>1</w:t>
      </w:r>
      <w:r>
        <w:rPr>
          <w:rFonts w:ascii="Times New Roman" w:hAnsi="Times New Roman" w:cs="Times New Roman"/>
          <w:bCs/>
        </w:rPr>
        <w:t>、客户问题回复</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根据商品资料、店铺服务、常见问题解答设置快捷回复；根据</w:t>
      </w:r>
      <w:r>
        <w:rPr>
          <w:rFonts w:ascii="Times New Roman" w:eastAsia="宋体" w:hAnsi="Times New Roman" w:cs="Times New Roman"/>
          <w:bCs/>
          <w:sz w:val="28"/>
          <w:szCs w:val="28"/>
        </w:rPr>
        <w:lastRenderedPageBreak/>
        <w:t>客户咨询的不同内容，分析客户的需求，结合背景资料的内容进行回复。</w:t>
      </w:r>
    </w:p>
    <w:p w:rsidR="000B20BE" w:rsidRDefault="000B20BE" w:rsidP="000B20BE">
      <w:pPr>
        <w:pStyle w:val="3"/>
        <w:ind w:firstLineChars="200" w:firstLine="643"/>
        <w:rPr>
          <w:rFonts w:ascii="Times New Roman" w:hAnsi="Times New Roman" w:cs="Times New Roman"/>
          <w:bCs/>
        </w:rPr>
      </w:pPr>
      <w:r>
        <w:rPr>
          <w:rFonts w:ascii="Times New Roman" w:hAnsi="Times New Roman" w:cs="Times New Roman"/>
          <w:bCs/>
        </w:rPr>
        <w:t>2</w:t>
      </w:r>
      <w:r>
        <w:rPr>
          <w:rFonts w:ascii="Times New Roman" w:hAnsi="Times New Roman" w:cs="Times New Roman"/>
          <w:bCs/>
        </w:rPr>
        <w:t>、客户异议处理方案制定</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根据客户提出的异议，分析异议产生的原因，结合背景资料以及客户异议处理的流程和技巧，制定客户异议处理方案。</w:t>
      </w:r>
    </w:p>
    <w:p w:rsidR="000B20BE" w:rsidRDefault="000B20BE" w:rsidP="000B20BE">
      <w:pPr>
        <w:rPr>
          <w:rFonts w:ascii="Times New Roman" w:eastAsia="宋体" w:hAnsi="Times New Roman" w:cs="Times New Roman"/>
          <w:bCs/>
          <w:sz w:val="28"/>
          <w:szCs w:val="28"/>
        </w:rPr>
      </w:pPr>
      <w:r>
        <w:rPr>
          <w:rFonts w:ascii="Times New Roman" w:eastAsia="宋体" w:hAnsi="Times New Roman" w:cs="Times New Roman"/>
          <w:bCs/>
          <w:sz w:val="28"/>
          <w:szCs w:val="28"/>
        </w:rPr>
        <w:br w:type="page"/>
      </w:r>
    </w:p>
    <w:p w:rsidR="000B20BE" w:rsidRDefault="000B20BE" w:rsidP="000B20BE">
      <w:pPr>
        <w:pStyle w:val="a0"/>
      </w:pPr>
    </w:p>
    <w:p w:rsidR="000B20BE" w:rsidRDefault="000B20BE" w:rsidP="000B20BE">
      <w:pPr>
        <w:pStyle w:val="2"/>
        <w:rPr>
          <w:rFonts w:ascii="Times New Roman" w:eastAsiaTheme="minorEastAsia" w:hAnsi="Times New Roman" w:cs="Times New Roman"/>
        </w:rPr>
      </w:pPr>
      <w:r>
        <w:rPr>
          <w:rFonts w:ascii="Times New Roman" w:eastAsiaTheme="minorEastAsia" w:hAnsi="Times New Roman" w:cs="Times New Roman"/>
        </w:rPr>
        <w:t>（四）赛题答案</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1</w:t>
      </w:r>
      <w:r>
        <w:rPr>
          <w:rFonts w:ascii="Times New Roman" w:eastAsia="宋体" w:hAnsi="Times New Roman" w:cs="Times New Roman"/>
          <w:bCs/>
          <w:sz w:val="28"/>
          <w:szCs w:val="28"/>
        </w:rPr>
        <w:t>、根据买家咨询的相关内容，分析买家的需求，能够准确匹配标准话术进行回复。</w:t>
      </w:r>
    </w:p>
    <w:p w:rsidR="000B20BE" w:rsidRDefault="000B20BE" w:rsidP="000B20BE">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2</w:t>
      </w:r>
      <w:r>
        <w:rPr>
          <w:rFonts w:ascii="Times New Roman" w:eastAsia="宋体" w:hAnsi="Times New Roman" w:cs="Times New Roman"/>
          <w:bCs/>
          <w:sz w:val="28"/>
          <w:szCs w:val="28"/>
        </w:rPr>
        <w:t>、根据客户提出的异议，准确分析客户异议的原因，结合背景资料的内容，整理异议处理话术，有效处理客户问题，以提高客户满意度。</w:t>
      </w:r>
    </w:p>
    <w:p w:rsidR="000B20BE" w:rsidRDefault="000B20BE" w:rsidP="000B20BE">
      <w:pPr>
        <w:pStyle w:val="1"/>
        <w:spacing w:before="700" w:after="450"/>
        <w:rPr>
          <w:rFonts w:ascii="Times New Roman" w:hAnsi="Times New Roman" w:cs="Times New Roman"/>
        </w:rPr>
      </w:pPr>
      <w:r>
        <w:rPr>
          <w:rFonts w:ascii="Times New Roman" w:hAnsi="Times New Roman" w:cs="Times New Roman"/>
        </w:rPr>
        <w:t>四、网店推广</w:t>
      </w:r>
    </w:p>
    <w:p w:rsidR="000B20BE" w:rsidRDefault="000B20BE" w:rsidP="000B20BE">
      <w:pPr>
        <w:pStyle w:val="2"/>
        <w:rPr>
          <w:rFonts w:ascii="Times New Roman" w:eastAsiaTheme="minorEastAsia" w:hAnsi="Times New Roman" w:cs="Times New Roman"/>
        </w:rPr>
      </w:pPr>
      <w:r>
        <w:rPr>
          <w:rFonts w:ascii="Times New Roman" w:eastAsiaTheme="minorEastAsia" w:hAnsi="Times New Roman" w:cs="Times New Roman"/>
        </w:rPr>
        <w:t>（一）赛题立意</w:t>
      </w:r>
      <w:r>
        <w:rPr>
          <w:rFonts w:ascii="Times New Roman" w:eastAsiaTheme="minorEastAsia" w:hAnsi="Times New Roman" w:cs="Times New Roman"/>
        </w:rPr>
        <w:t xml:space="preserve"> </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2021</w:t>
      </w:r>
      <w:r>
        <w:rPr>
          <w:rFonts w:ascii="Times New Roman" w:hAnsi="Times New Roman" w:cs="Times New Roman"/>
          <w:color w:val="000000"/>
          <w:sz w:val="28"/>
          <w:szCs w:val="28"/>
        </w:rPr>
        <w:t>年</w:t>
      </w:r>
      <w:r>
        <w:rPr>
          <w:rFonts w:ascii="Times New Roman" w:hAnsi="Times New Roman" w:cs="Times New Roman"/>
          <w:color w:val="000000"/>
          <w:sz w:val="28"/>
          <w:szCs w:val="28"/>
        </w:rPr>
        <w:t>10</w:t>
      </w:r>
      <w:r>
        <w:rPr>
          <w:rFonts w:ascii="Times New Roman" w:hAnsi="Times New Roman" w:cs="Times New Roman"/>
          <w:color w:val="000000"/>
          <w:sz w:val="28"/>
          <w:szCs w:val="28"/>
        </w:rPr>
        <w:t>月，中共中央办公厅、国务院办公厅印发了《关于推动现代职业教育高质量发展的意见》，提出了坚持立德树人、</w:t>
      </w:r>
      <w:proofErr w:type="gramStart"/>
      <w:r>
        <w:rPr>
          <w:rFonts w:ascii="Times New Roman" w:hAnsi="Times New Roman" w:cs="Times New Roman"/>
          <w:color w:val="000000"/>
          <w:sz w:val="28"/>
          <w:szCs w:val="28"/>
        </w:rPr>
        <w:t>德技并</w:t>
      </w:r>
      <w:proofErr w:type="gramEnd"/>
      <w:r>
        <w:rPr>
          <w:rFonts w:ascii="Times New Roman" w:hAnsi="Times New Roman" w:cs="Times New Roman"/>
          <w:color w:val="000000"/>
          <w:sz w:val="28"/>
          <w:szCs w:val="28"/>
        </w:rPr>
        <w:t>修，推动思想政治教育与技术技能培养融合统一；坚持面向实践、强化能力，让更多青年凭借一技之长实现人生价值。如今新趋势、新业态、新职业层出不穷，推广人员必须要主动转型，顺应时代潮流，努力使自己成为具有多种维度思维和综合型能力的创新型、应用型、技能型人才。</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本模块紧跟产业发展趋势和行业人才需求，及时将产业发展的新动向、新技术、新工艺、新规范纳入竞赛内容，对接搜索引擎推广、信息流推广相关岗位（群）；衔接</w:t>
      </w:r>
      <w:r>
        <w:rPr>
          <w:rFonts w:ascii="Times New Roman" w:hAnsi="Times New Roman" w:cs="Times New Roman"/>
          <w:color w:val="000000"/>
          <w:sz w:val="28"/>
          <w:szCs w:val="28"/>
        </w:rPr>
        <w:t>1+X</w:t>
      </w:r>
      <w:r>
        <w:rPr>
          <w:rFonts w:ascii="Times New Roman" w:hAnsi="Times New Roman" w:cs="Times New Roman"/>
          <w:color w:val="000000"/>
          <w:sz w:val="28"/>
          <w:szCs w:val="28"/>
        </w:rPr>
        <w:t>网店运营推广职业技能</w:t>
      </w:r>
      <w:r>
        <w:rPr>
          <w:rFonts w:ascii="Times New Roman" w:hAnsi="Times New Roman" w:cs="Times New Roman"/>
          <w:color w:val="000000"/>
          <w:sz w:val="28"/>
          <w:szCs w:val="28"/>
        </w:rPr>
        <w:lastRenderedPageBreak/>
        <w:t>等级证书（中级）中</w:t>
      </w:r>
      <w:r>
        <w:rPr>
          <w:rFonts w:ascii="Times New Roman" w:hAnsi="Times New Roman" w:cs="Times New Roman"/>
          <w:color w:val="000000"/>
          <w:sz w:val="28"/>
          <w:szCs w:val="28"/>
        </w:rPr>
        <w:t>SEO</w:t>
      </w:r>
      <w:r>
        <w:rPr>
          <w:rFonts w:ascii="Times New Roman" w:hAnsi="Times New Roman" w:cs="Times New Roman"/>
          <w:color w:val="000000"/>
          <w:sz w:val="28"/>
          <w:szCs w:val="28"/>
        </w:rPr>
        <w:t>优化、</w:t>
      </w:r>
      <w:r>
        <w:rPr>
          <w:rFonts w:ascii="Times New Roman" w:hAnsi="Times New Roman" w:cs="Times New Roman"/>
          <w:color w:val="000000"/>
          <w:sz w:val="28"/>
          <w:szCs w:val="28"/>
        </w:rPr>
        <w:t>SEM</w:t>
      </w:r>
      <w:r>
        <w:rPr>
          <w:rFonts w:ascii="Times New Roman" w:hAnsi="Times New Roman" w:cs="Times New Roman"/>
          <w:color w:val="000000"/>
          <w:sz w:val="28"/>
          <w:szCs w:val="28"/>
        </w:rPr>
        <w:t>推广、信息流推广三大工作领域的技能要求；并立足课堂教学，通过大赛资源转化补充课堂教学内容，将课程教学和职业技能竞赛进行融合，以赛促教、以赛促学，完善教学评价考核方式。</w:t>
      </w:r>
    </w:p>
    <w:p w:rsidR="000B20BE" w:rsidRDefault="000B20BE" w:rsidP="000B20BE">
      <w:pPr>
        <w:pStyle w:val="2"/>
        <w:rPr>
          <w:rFonts w:ascii="Times New Roman" w:eastAsiaTheme="minorEastAsia" w:hAnsi="Times New Roman" w:cs="Times New Roman"/>
        </w:rPr>
      </w:pPr>
      <w:r>
        <w:rPr>
          <w:rFonts w:ascii="Times New Roman" w:eastAsiaTheme="minorEastAsia" w:hAnsi="Times New Roman" w:cs="Times New Roman"/>
        </w:rPr>
        <w:t>（二）情境创设</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在给定的推广资金内，为一家经营美妆护肤的店铺进行一个周期的推广活动。需根据系统给定的资源分析，分析店铺内的商品、买家搜索需求与搜索习惯、买家特征，根据分析结果与掌握的专业知识制定直通车推广策略、钻石展位营销策略、标题优化策略，通过直通车推广获得竞价排名，获得更多的展现量、点击量、成交量，在推广过程中能够采用合理的推广策略提高关键词质量分，降低关键词点击花费。通过钻石展位营销定位精准人群，锁定优质资源位，为店铺带来精准流量，增加商品的展现量、点击量、成交量。直通车推广与钻石展位营销的目的是通过有限的花费获得更多的点击量与成交量。直通车推广与钻石展位营销结束后，需要进行标题优化，通过标题优化提高商品的自然排名，获得更多的展现机会，提高标题优化得分。</w:t>
      </w:r>
    </w:p>
    <w:p w:rsidR="000B20BE" w:rsidRDefault="000B20BE" w:rsidP="000B20BE">
      <w:pPr>
        <w:pStyle w:val="3"/>
        <w:numPr>
          <w:ilvl w:val="0"/>
          <w:numId w:val="2"/>
        </w:numPr>
        <w:ind w:firstLineChars="200" w:firstLine="643"/>
        <w:rPr>
          <w:rFonts w:ascii="Times New Roman" w:eastAsia="宋体" w:hAnsi="Times New Roman" w:cs="Times New Roman"/>
        </w:rPr>
      </w:pPr>
      <w:r>
        <w:rPr>
          <w:rFonts w:ascii="Times New Roman" w:eastAsia="宋体" w:hAnsi="Times New Roman" w:cs="Times New Roman"/>
        </w:rPr>
        <w:t>商品背景</w:t>
      </w:r>
    </w:p>
    <w:p w:rsidR="000B20BE" w:rsidRDefault="000B20BE" w:rsidP="000B20BE">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）润唇膏</w:t>
      </w:r>
    </w:p>
    <w:p w:rsidR="000B20BE" w:rsidRDefault="000B20BE" w:rsidP="000B20BE">
      <w:pPr>
        <w:spacing w:line="360" w:lineRule="auto"/>
        <w:ind w:firstLineChars="200" w:firstLine="560"/>
        <w:jc w:val="left"/>
        <w:rPr>
          <w:rFonts w:ascii="Times New Roman" w:hAnsi="Times New Roman" w:cs="Times New Roman"/>
          <w:kern w:val="0"/>
          <w:sz w:val="28"/>
          <w:szCs w:val="28"/>
        </w:rPr>
      </w:pPr>
      <w:proofErr w:type="gramStart"/>
      <w:r>
        <w:rPr>
          <w:rFonts w:ascii="Times New Roman" w:hAnsi="Times New Roman" w:cs="Times New Roman"/>
          <w:color w:val="000000"/>
          <w:sz w:val="28"/>
          <w:szCs w:val="28"/>
        </w:rPr>
        <w:t>该润唇膏</w:t>
      </w:r>
      <w:proofErr w:type="gramEnd"/>
      <w:r>
        <w:rPr>
          <w:rFonts w:ascii="Times New Roman" w:hAnsi="Times New Roman" w:cs="Times New Roman"/>
          <w:color w:val="000000"/>
          <w:sz w:val="28"/>
          <w:szCs w:val="28"/>
        </w:rPr>
        <w:t>是</w:t>
      </w:r>
      <w:proofErr w:type="gramStart"/>
      <w:r>
        <w:rPr>
          <w:rFonts w:ascii="Times New Roman" w:hAnsi="Times New Roman" w:cs="Times New Roman"/>
          <w:color w:val="000000"/>
          <w:sz w:val="28"/>
          <w:szCs w:val="28"/>
        </w:rPr>
        <w:t>一款爆款商品</w:t>
      </w:r>
      <w:proofErr w:type="gramEnd"/>
      <w:r>
        <w:rPr>
          <w:rFonts w:ascii="Times New Roman" w:hAnsi="Times New Roman" w:cs="Times New Roman"/>
          <w:color w:val="000000"/>
          <w:sz w:val="28"/>
          <w:szCs w:val="28"/>
        </w:rPr>
        <w:t>。</w:t>
      </w:r>
      <w:r>
        <w:rPr>
          <w:rFonts w:ascii="Times New Roman" w:eastAsia="宋体" w:hAnsi="Times New Roman" w:cs="Times New Roman"/>
          <w:kern w:val="0"/>
          <w:sz w:val="28"/>
          <w:szCs w:val="28"/>
        </w:rPr>
        <w:t>这款型润唇膏原价</w:t>
      </w:r>
      <w:r>
        <w:rPr>
          <w:rFonts w:ascii="Times New Roman" w:eastAsia="宋体" w:hAnsi="Times New Roman" w:cs="Times New Roman"/>
          <w:kern w:val="0"/>
          <w:sz w:val="28"/>
          <w:szCs w:val="28"/>
        </w:rPr>
        <w:t>59.9</w:t>
      </w:r>
      <w:r>
        <w:rPr>
          <w:rFonts w:ascii="Times New Roman" w:eastAsia="宋体" w:hAnsi="Times New Roman" w:cs="Times New Roman"/>
          <w:kern w:val="0"/>
          <w:sz w:val="28"/>
          <w:szCs w:val="28"/>
        </w:rPr>
        <w:t>元，现在下</w:t>
      </w:r>
      <w:r>
        <w:rPr>
          <w:rFonts w:ascii="Times New Roman" w:eastAsia="宋体" w:hAnsi="Times New Roman" w:cs="Times New Roman"/>
          <w:kern w:val="0"/>
          <w:sz w:val="28"/>
          <w:szCs w:val="28"/>
        </w:rPr>
        <w:lastRenderedPageBreak/>
        <w:t>单仅需</w:t>
      </w:r>
      <w:r>
        <w:rPr>
          <w:rFonts w:ascii="Times New Roman" w:eastAsia="宋体" w:hAnsi="Times New Roman" w:cs="Times New Roman"/>
          <w:kern w:val="0"/>
          <w:sz w:val="28"/>
          <w:szCs w:val="28"/>
        </w:rPr>
        <w:t>21.8</w:t>
      </w:r>
      <w:r>
        <w:rPr>
          <w:rFonts w:ascii="Times New Roman" w:eastAsia="宋体" w:hAnsi="Times New Roman" w:cs="Times New Roman"/>
          <w:kern w:val="0"/>
          <w:sz w:val="28"/>
          <w:szCs w:val="28"/>
        </w:rPr>
        <w:t>元。它是以油类、脂类、蜡类为主要原料，经加热混合、成型等工艺制成的蜡状固体唇用产品，主要有滋润、保护嘴唇的作用，也具有防止干裂、淡化唇纹、提供清凉感等功能。这款润唇膏对口唇无刺激、无害和无微生物污染，具有自然、清新的味道，涂抹时平滑流畅，品质稳定</w:t>
      </w:r>
      <w:r>
        <w:rPr>
          <w:rFonts w:ascii="Times New Roman" w:hAnsi="Times New Roman" w:cs="Times New Roman"/>
          <w:kern w:val="0"/>
          <w:sz w:val="28"/>
          <w:szCs w:val="28"/>
        </w:rPr>
        <w:t>。</w:t>
      </w:r>
    </w:p>
    <w:p w:rsidR="000B20BE" w:rsidRDefault="000B20BE" w:rsidP="000B20BE">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w:t>
      </w:r>
      <w:r>
        <w:rPr>
          <w:rFonts w:ascii="Times New Roman" w:eastAsia="宋体" w:hAnsi="Times New Roman" w:cs="Times New Roman"/>
        </w:rPr>
        <w:t>SOD</w:t>
      </w:r>
      <w:proofErr w:type="gramStart"/>
      <w:r>
        <w:rPr>
          <w:rFonts w:ascii="Times New Roman" w:eastAsia="宋体" w:hAnsi="Times New Roman" w:cs="Times New Roman"/>
        </w:rPr>
        <w:t>蜜</w:t>
      </w:r>
      <w:proofErr w:type="gramEnd"/>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该</w:t>
      </w:r>
      <w:r>
        <w:rPr>
          <w:rFonts w:ascii="Times New Roman" w:hAnsi="Times New Roman" w:cs="Times New Roman"/>
          <w:color w:val="000000"/>
          <w:sz w:val="28"/>
          <w:szCs w:val="28"/>
        </w:rPr>
        <w:t>SOD</w:t>
      </w:r>
      <w:r>
        <w:rPr>
          <w:rFonts w:ascii="Times New Roman" w:hAnsi="Times New Roman" w:cs="Times New Roman"/>
          <w:color w:val="000000"/>
          <w:sz w:val="28"/>
          <w:szCs w:val="28"/>
        </w:rPr>
        <w:t>蜜是一款新品。</w:t>
      </w:r>
      <w:r>
        <w:rPr>
          <w:rFonts w:ascii="Times New Roman" w:eastAsia="宋体" w:hAnsi="Times New Roman" w:cs="Times New Roman"/>
          <w:kern w:val="0"/>
          <w:sz w:val="28"/>
          <w:szCs w:val="28"/>
        </w:rPr>
        <w:t>SOD</w:t>
      </w:r>
      <w:r>
        <w:rPr>
          <w:rFonts w:ascii="Times New Roman" w:eastAsia="宋体" w:hAnsi="Times New Roman" w:cs="Times New Roman"/>
          <w:kern w:val="0"/>
          <w:sz w:val="28"/>
          <w:szCs w:val="28"/>
        </w:rPr>
        <w:t>蜜是一种含有</w:t>
      </w:r>
      <w:r>
        <w:rPr>
          <w:rFonts w:ascii="Times New Roman" w:eastAsia="宋体" w:hAnsi="Times New Roman" w:cs="Times New Roman"/>
          <w:kern w:val="0"/>
          <w:sz w:val="28"/>
          <w:szCs w:val="28"/>
        </w:rPr>
        <w:t>SOD</w:t>
      </w:r>
      <w:r>
        <w:rPr>
          <w:rFonts w:ascii="Times New Roman" w:eastAsia="宋体" w:hAnsi="Times New Roman" w:cs="Times New Roman"/>
          <w:kern w:val="0"/>
          <w:sz w:val="28"/>
          <w:szCs w:val="28"/>
        </w:rPr>
        <w:t>成分的一种皮肤保养品。</w:t>
      </w:r>
      <w:r>
        <w:rPr>
          <w:rFonts w:ascii="Times New Roman" w:eastAsia="宋体" w:hAnsi="Times New Roman" w:cs="Times New Roman"/>
          <w:kern w:val="0"/>
          <w:sz w:val="28"/>
          <w:szCs w:val="28"/>
        </w:rPr>
        <w:t>SOD</w:t>
      </w:r>
      <w:r>
        <w:rPr>
          <w:rFonts w:ascii="Times New Roman" w:eastAsia="宋体" w:hAnsi="Times New Roman" w:cs="Times New Roman"/>
          <w:kern w:val="0"/>
          <w:sz w:val="28"/>
          <w:szCs w:val="28"/>
        </w:rPr>
        <w:t>是一种活性物质，能消除人体在新陈代谢过程中产生的有害物质，具有抗衰老的特殊效果。这款</w:t>
      </w:r>
      <w:r>
        <w:rPr>
          <w:rFonts w:ascii="Times New Roman" w:eastAsia="宋体" w:hAnsi="Times New Roman" w:cs="Times New Roman"/>
          <w:kern w:val="0"/>
          <w:sz w:val="28"/>
          <w:szCs w:val="28"/>
        </w:rPr>
        <w:t>SOD</w:t>
      </w:r>
      <w:proofErr w:type="gramStart"/>
      <w:r>
        <w:rPr>
          <w:rFonts w:ascii="Times New Roman" w:eastAsia="宋体" w:hAnsi="Times New Roman" w:cs="Times New Roman"/>
          <w:kern w:val="0"/>
          <w:sz w:val="28"/>
          <w:szCs w:val="28"/>
        </w:rPr>
        <w:t>蜜</w:t>
      </w:r>
      <w:proofErr w:type="gramEnd"/>
      <w:r>
        <w:rPr>
          <w:rFonts w:ascii="Times New Roman" w:eastAsia="宋体" w:hAnsi="Times New Roman" w:cs="Times New Roman"/>
          <w:kern w:val="0"/>
          <w:sz w:val="28"/>
          <w:szCs w:val="28"/>
        </w:rPr>
        <w:t>原价</w:t>
      </w:r>
      <w:r>
        <w:rPr>
          <w:rFonts w:ascii="Times New Roman" w:eastAsia="宋体" w:hAnsi="Times New Roman" w:cs="Times New Roman"/>
          <w:kern w:val="0"/>
          <w:sz w:val="28"/>
          <w:szCs w:val="28"/>
        </w:rPr>
        <w:t>19.9</w:t>
      </w:r>
      <w:r>
        <w:rPr>
          <w:rFonts w:ascii="Times New Roman" w:eastAsia="宋体" w:hAnsi="Times New Roman" w:cs="Times New Roman"/>
          <w:kern w:val="0"/>
          <w:sz w:val="28"/>
          <w:szCs w:val="28"/>
        </w:rPr>
        <w:t>元，现在下单仅需</w:t>
      </w:r>
      <w:r>
        <w:rPr>
          <w:rFonts w:ascii="Times New Roman" w:eastAsia="宋体" w:hAnsi="Times New Roman" w:cs="Times New Roman"/>
          <w:kern w:val="0"/>
          <w:sz w:val="28"/>
          <w:szCs w:val="28"/>
        </w:rPr>
        <w:t>16.9</w:t>
      </w:r>
      <w:r>
        <w:rPr>
          <w:rFonts w:ascii="Times New Roman" w:eastAsia="宋体" w:hAnsi="Times New Roman" w:cs="Times New Roman"/>
          <w:kern w:val="0"/>
          <w:sz w:val="28"/>
          <w:szCs w:val="28"/>
        </w:rPr>
        <w:t>元。它含有人参根和黄芪（</w:t>
      </w:r>
      <w:proofErr w:type="spellStart"/>
      <w:r>
        <w:rPr>
          <w:rFonts w:ascii="Times New Roman" w:eastAsia="宋体" w:hAnsi="Times New Roman" w:cs="Times New Roman"/>
          <w:bCs/>
          <w:sz w:val="28"/>
          <w:szCs w:val="28"/>
        </w:rPr>
        <w:t>qí</w:t>
      </w:r>
      <w:proofErr w:type="spellEnd"/>
      <w:r>
        <w:rPr>
          <w:rFonts w:ascii="Times New Roman" w:eastAsia="宋体" w:hAnsi="Times New Roman" w:cs="Times New Roman"/>
          <w:kern w:val="0"/>
          <w:sz w:val="28"/>
          <w:szCs w:val="28"/>
        </w:rPr>
        <w:t>）根提取物，萃取天然植物成分，能有效焕发肌肤能量，为皮肤提供营养，增强肌肤弹性。它能够细致呵护肌肤，保证肌肤时刻焕发健康好气色；它也是</w:t>
      </w:r>
      <w:proofErr w:type="gramStart"/>
      <w:r>
        <w:rPr>
          <w:rFonts w:ascii="Times New Roman" w:eastAsia="宋体" w:hAnsi="Times New Roman" w:cs="Times New Roman"/>
          <w:kern w:val="0"/>
          <w:sz w:val="28"/>
          <w:szCs w:val="28"/>
        </w:rPr>
        <w:t>熬夜党</w:t>
      </w:r>
      <w:proofErr w:type="gramEnd"/>
      <w:r>
        <w:rPr>
          <w:rFonts w:ascii="Times New Roman" w:eastAsia="宋体" w:hAnsi="Times New Roman" w:cs="Times New Roman"/>
          <w:kern w:val="0"/>
          <w:sz w:val="28"/>
          <w:szCs w:val="28"/>
        </w:rPr>
        <w:t>常备单品，能够抚慰肌肤，改善暗沉</w:t>
      </w:r>
      <w:r>
        <w:rPr>
          <w:rFonts w:ascii="Times New Roman" w:hAnsi="Times New Roman" w:cs="Times New Roman"/>
          <w:color w:val="000000"/>
          <w:sz w:val="28"/>
          <w:szCs w:val="28"/>
        </w:rPr>
        <w:t>。</w:t>
      </w:r>
    </w:p>
    <w:p w:rsidR="000B20BE" w:rsidRDefault="000B20BE" w:rsidP="000B20BE">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）身体乳</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eastAsia="宋体" w:hAnsi="Times New Roman" w:cs="Times New Roman"/>
          <w:kern w:val="0"/>
          <w:sz w:val="28"/>
          <w:szCs w:val="28"/>
        </w:rPr>
        <w:t>该身体乳</w:t>
      </w:r>
      <w:proofErr w:type="gramEnd"/>
      <w:r>
        <w:rPr>
          <w:rFonts w:ascii="Times New Roman" w:hAnsi="Times New Roman" w:cs="Times New Roman"/>
          <w:color w:val="000000"/>
          <w:sz w:val="28"/>
          <w:szCs w:val="28"/>
        </w:rPr>
        <w:t>是</w:t>
      </w:r>
      <w:proofErr w:type="gramStart"/>
      <w:r>
        <w:rPr>
          <w:rFonts w:ascii="Times New Roman" w:hAnsi="Times New Roman" w:cs="Times New Roman"/>
          <w:color w:val="000000"/>
          <w:sz w:val="28"/>
          <w:szCs w:val="28"/>
        </w:rPr>
        <w:t>一款爆款商品</w:t>
      </w:r>
      <w:proofErr w:type="gramEnd"/>
      <w:r>
        <w:rPr>
          <w:rFonts w:ascii="Times New Roman" w:hAnsi="Times New Roman" w:cs="Times New Roman"/>
          <w:color w:val="000000"/>
          <w:sz w:val="28"/>
          <w:szCs w:val="28"/>
        </w:rPr>
        <w:t>。</w:t>
      </w:r>
      <w:r>
        <w:rPr>
          <w:rFonts w:ascii="Times New Roman" w:eastAsia="宋体" w:hAnsi="Times New Roman" w:cs="Times New Roman"/>
          <w:kern w:val="0"/>
          <w:sz w:val="28"/>
          <w:szCs w:val="28"/>
        </w:rPr>
        <w:t>这款烟酰（</w:t>
      </w:r>
      <w:proofErr w:type="spellStart"/>
      <w:r>
        <w:rPr>
          <w:rFonts w:ascii="Times New Roman" w:eastAsia="宋体" w:hAnsi="Times New Roman" w:cs="Times New Roman"/>
          <w:color w:val="222222"/>
          <w:sz w:val="24"/>
          <w:szCs w:val="24"/>
          <w:shd w:val="clear" w:color="auto" w:fill="FFFFFF"/>
        </w:rPr>
        <w:t>xiān</w:t>
      </w:r>
      <w:proofErr w:type="spellEnd"/>
      <w:r>
        <w:rPr>
          <w:rFonts w:ascii="Times New Roman" w:eastAsia="宋体" w:hAnsi="Times New Roman" w:cs="Times New Roman"/>
          <w:kern w:val="0"/>
          <w:sz w:val="28"/>
          <w:szCs w:val="28"/>
        </w:rPr>
        <w:t>）胺（</w:t>
      </w:r>
      <w:proofErr w:type="spellStart"/>
      <w:r>
        <w:rPr>
          <w:rFonts w:ascii="Times New Roman" w:eastAsia="宋体" w:hAnsi="Times New Roman" w:cs="Times New Roman"/>
          <w:color w:val="222222"/>
          <w:sz w:val="24"/>
          <w:szCs w:val="24"/>
          <w:shd w:val="clear" w:color="auto" w:fill="FFFFFF"/>
        </w:rPr>
        <w:t>àn</w:t>
      </w:r>
      <w:proofErr w:type="spellEnd"/>
      <w:r>
        <w:rPr>
          <w:rFonts w:ascii="Times New Roman" w:eastAsia="宋体" w:hAnsi="Times New Roman" w:cs="Times New Roman"/>
          <w:kern w:val="0"/>
          <w:sz w:val="28"/>
          <w:szCs w:val="28"/>
        </w:rPr>
        <w:t>）身体乳原价</w:t>
      </w:r>
      <w:r>
        <w:rPr>
          <w:rFonts w:ascii="Times New Roman" w:eastAsia="宋体" w:hAnsi="Times New Roman" w:cs="Times New Roman"/>
          <w:kern w:val="0"/>
          <w:sz w:val="28"/>
          <w:szCs w:val="28"/>
        </w:rPr>
        <w:t>99</w:t>
      </w:r>
      <w:r>
        <w:rPr>
          <w:rFonts w:ascii="Times New Roman" w:eastAsia="宋体" w:hAnsi="Times New Roman" w:cs="Times New Roman"/>
          <w:kern w:val="0"/>
          <w:sz w:val="28"/>
          <w:szCs w:val="28"/>
        </w:rPr>
        <w:t>元，现在下单仅需</w:t>
      </w:r>
      <w:r>
        <w:rPr>
          <w:rFonts w:ascii="Times New Roman" w:eastAsia="宋体" w:hAnsi="Times New Roman" w:cs="Times New Roman"/>
          <w:kern w:val="0"/>
          <w:sz w:val="28"/>
          <w:szCs w:val="28"/>
        </w:rPr>
        <w:t>29.9</w:t>
      </w:r>
      <w:r>
        <w:rPr>
          <w:rFonts w:ascii="Times New Roman" w:eastAsia="宋体" w:hAnsi="Times New Roman" w:cs="Times New Roman"/>
          <w:kern w:val="0"/>
          <w:sz w:val="28"/>
          <w:szCs w:val="28"/>
        </w:rPr>
        <w:t>元。它的主要成分有油脂、润肤剂、增稠剂、保湿剂、乳化剂，可以起到滋润肌肤的作用，可以为皮肤补充所需的水分和养分，防止皮肤干燥缺水，还可以在皮肤表面形成一层保护膜，减缓肌肤水分的流失。</w:t>
      </w:r>
    </w:p>
    <w:p w:rsidR="000B20BE" w:rsidRDefault="000B20BE" w:rsidP="000B20BE">
      <w:pPr>
        <w:pStyle w:val="4"/>
        <w:ind w:firstLineChars="200" w:firstLine="562"/>
        <w:rPr>
          <w:rFonts w:ascii="Times New Roman" w:eastAsia="宋体" w:hAnsi="Times New Roman" w:cs="Times New Roman"/>
        </w:rPr>
      </w:pPr>
      <w:r>
        <w:rPr>
          <w:rFonts w:ascii="Times New Roman" w:eastAsia="宋体" w:hAnsi="Times New Roman" w:cs="Times New Roman"/>
        </w:rPr>
        <w:lastRenderedPageBreak/>
        <w:t>（</w:t>
      </w:r>
      <w:r>
        <w:rPr>
          <w:rFonts w:ascii="Times New Roman" w:eastAsia="宋体" w:hAnsi="Times New Roman" w:cs="Times New Roman"/>
        </w:rPr>
        <w:t>4</w:t>
      </w:r>
      <w:r>
        <w:rPr>
          <w:rFonts w:ascii="Times New Roman" w:eastAsia="宋体" w:hAnsi="Times New Roman" w:cs="Times New Roman"/>
        </w:rPr>
        <w:t>）面膜</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eastAsia="宋体" w:hAnsi="Times New Roman" w:cs="Times New Roman"/>
          <w:kern w:val="0"/>
          <w:sz w:val="28"/>
          <w:szCs w:val="28"/>
        </w:rPr>
        <w:t>该面膜</w:t>
      </w:r>
      <w:r>
        <w:rPr>
          <w:rFonts w:ascii="Times New Roman" w:hAnsi="Times New Roman" w:cs="Times New Roman"/>
          <w:color w:val="000000"/>
          <w:sz w:val="28"/>
          <w:szCs w:val="28"/>
        </w:rPr>
        <w:t>是一款新品。</w:t>
      </w:r>
      <w:r>
        <w:rPr>
          <w:rFonts w:ascii="Times New Roman" w:eastAsia="宋体" w:hAnsi="Times New Roman" w:cs="Times New Roman"/>
          <w:kern w:val="0"/>
          <w:sz w:val="28"/>
          <w:szCs w:val="28"/>
        </w:rPr>
        <w:t>这款海月水母保湿修护神经酰（</w:t>
      </w:r>
      <w:proofErr w:type="spellStart"/>
      <w:r>
        <w:rPr>
          <w:rFonts w:ascii="Times New Roman" w:eastAsia="宋体" w:hAnsi="Times New Roman" w:cs="Times New Roman"/>
          <w:kern w:val="0"/>
          <w:sz w:val="28"/>
          <w:szCs w:val="28"/>
        </w:rPr>
        <w:t>xiān</w:t>
      </w:r>
      <w:proofErr w:type="spellEnd"/>
      <w:r>
        <w:rPr>
          <w:rFonts w:ascii="Times New Roman" w:eastAsia="宋体" w:hAnsi="Times New Roman" w:cs="Times New Roman"/>
          <w:kern w:val="0"/>
          <w:sz w:val="28"/>
          <w:szCs w:val="28"/>
        </w:rPr>
        <w:t>）胺（</w:t>
      </w:r>
      <w:proofErr w:type="spellStart"/>
      <w:r>
        <w:rPr>
          <w:rFonts w:ascii="Times New Roman" w:eastAsia="宋体" w:hAnsi="Times New Roman" w:cs="Times New Roman"/>
          <w:kern w:val="0"/>
          <w:sz w:val="28"/>
          <w:szCs w:val="28"/>
        </w:rPr>
        <w:t>àn</w:t>
      </w:r>
      <w:proofErr w:type="spellEnd"/>
      <w:r>
        <w:rPr>
          <w:rFonts w:ascii="Times New Roman" w:eastAsia="宋体" w:hAnsi="Times New Roman" w:cs="Times New Roman"/>
          <w:kern w:val="0"/>
          <w:sz w:val="28"/>
          <w:szCs w:val="28"/>
        </w:rPr>
        <w:t>）清洁面膜原价</w:t>
      </w:r>
      <w:r>
        <w:rPr>
          <w:rFonts w:ascii="Times New Roman" w:eastAsia="宋体" w:hAnsi="Times New Roman" w:cs="Times New Roman"/>
          <w:kern w:val="0"/>
          <w:sz w:val="28"/>
          <w:szCs w:val="28"/>
        </w:rPr>
        <w:t>300</w:t>
      </w:r>
      <w:r>
        <w:rPr>
          <w:rFonts w:ascii="Times New Roman" w:eastAsia="宋体" w:hAnsi="Times New Roman" w:cs="Times New Roman"/>
          <w:kern w:val="0"/>
          <w:sz w:val="28"/>
          <w:szCs w:val="28"/>
        </w:rPr>
        <w:t>元，现在下单仅需</w:t>
      </w:r>
      <w:r>
        <w:rPr>
          <w:rFonts w:ascii="Times New Roman" w:eastAsia="宋体" w:hAnsi="Times New Roman" w:cs="Times New Roman"/>
          <w:kern w:val="0"/>
          <w:sz w:val="28"/>
          <w:szCs w:val="28"/>
        </w:rPr>
        <w:t>119</w:t>
      </w:r>
      <w:r>
        <w:rPr>
          <w:rFonts w:ascii="Times New Roman" w:eastAsia="宋体" w:hAnsi="Times New Roman" w:cs="Times New Roman"/>
          <w:kern w:val="0"/>
          <w:sz w:val="28"/>
          <w:szCs w:val="28"/>
        </w:rPr>
        <w:t>元。它可以为角质层提供水分，使角质层充分水合从而改善皮肤外观和弹性；它含有保湿剂和软化剂等，同时具有封闭效果，可减少皮肤流失水分，使角质层变得柔软，促进皮肤对有效成分的吸收。该面膜在水分挥发的过程中，使皮肤产生适度的收缩，且封闭效果使皮肤温度暂时性上升，促进血液循环。在面膜洗去的过程中，可除去面部的死皮和皮肤表面污垢，具有一定的清洁作用。</w:t>
      </w:r>
    </w:p>
    <w:p w:rsidR="000B20BE" w:rsidRDefault="000B20BE" w:rsidP="000B20BE">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5</w:t>
      </w:r>
      <w:r>
        <w:rPr>
          <w:rFonts w:ascii="Times New Roman" w:eastAsia="宋体" w:hAnsi="Times New Roman" w:cs="Times New Roman"/>
        </w:rPr>
        <w:t>）面霜</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eastAsia="宋体" w:hAnsi="Times New Roman" w:cs="Times New Roman"/>
          <w:kern w:val="0"/>
          <w:sz w:val="28"/>
          <w:szCs w:val="28"/>
        </w:rPr>
        <w:t>该面霜</w:t>
      </w:r>
      <w:r>
        <w:rPr>
          <w:rFonts w:ascii="Times New Roman" w:hAnsi="Times New Roman" w:cs="Times New Roman"/>
          <w:color w:val="000000"/>
          <w:sz w:val="28"/>
          <w:szCs w:val="28"/>
        </w:rPr>
        <w:t>是</w:t>
      </w:r>
      <w:proofErr w:type="gramStart"/>
      <w:r>
        <w:rPr>
          <w:rFonts w:ascii="Times New Roman" w:hAnsi="Times New Roman" w:cs="Times New Roman"/>
          <w:color w:val="000000"/>
          <w:sz w:val="28"/>
          <w:szCs w:val="28"/>
        </w:rPr>
        <w:t>一款爆款商品</w:t>
      </w:r>
      <w:proofErr w:type="gramEnd"/>
      <w:r>
        <w:rPr>
          <w:rFonts w:ascii="Times New Roman" w:hAnsi="Times New Roman" w:cs="Times New Roman"/>
          <w:color w:val="000000"/>
          <w:sz w:val="28"/>
          <w:szCs w:val="28"/>
        </w:rPr>
        <w:t>。</w:t>
      </w:r>
      <w:proofErr w:type="gramStart"/>
      <w:r>
        <w:rPr>
          <w:rFonts w:ascii="Times New Roman" w:eastAsia="宋体" w:hAnsi="Times New Roman" w:cs="Times New Roman"/>
          <w:kern w:val="0"/>
          <w:sz w:val="28"/>
          <w:szCs w:val="28"/>
        </w:rPr>
        <w:t>这款复颜抗皱紧</w:t>
      </w:r>
      <w:proofErr w:type="gramEnd"/>
      <w:r>
        <w:rPr>
          <w:rFonts w:ascii="Times New Roman" w:eastAsia="宋体" w:hAnsi="Times New Roman" w:cs="Times New Roman"/>
          <w:kern w:val="0"/>
          <w:sz w:val="28"/>
          <w:szCs w:val="28"/>
        </w:rPr>
        <w:t>致滋润面霜原价</w:t>
      </w:r>
      <w:r>
        <w:rPr>
          <w:rFonts w:ascii="Times New Roman" w:eastAsia="宋体" w:hAnsi="Times New Roman" w:cs="Times New Roman"/>
          <w:kern w:val="0"/>
          <w:sz w:val="28"/>
          <w:szCs w:val="28"/>
        </w:rPr>
        <w:t>460</w:t>
      </w:r>
      <w:r>
        <w:rPr>
          <w:rFonts w:ascii="Times New Roman" w:eastAsia="宋体" w:hAnsi="Times New Roman" w:cs="Times New Roman"/>
          <w:kern w:val="0"/>
          <w:sz w:val="28"/>
          <w:szCs w:val="28"/>
        </w:rPr>
        <w:t>元，现在下单仅需</w:t>
      </w:r>
      <w:r>
        <w:rPr>
          <w:rFonts w:ascii="Times New Roman" w:eastAsia="宋体" w:hAnsi="Times New Roman" w:cs="Times New Roman"/>
          <w:kern w:val="0"/>
          <w:sz w:val="28"/>
          <w:szCs w:val="28"/>
        </w:rPr>
        <w:t>338</w:t>
      </w:r>
      <w:r>
        <w:rPr>
          <w:rFonts w:ascii="Times New Roman" w:eastAsia="宋体" w:hAnsi="Times New Roman" w:cs="Times New Roman"/>
          <w:kern w:val="0"/>
          <w:sz w:val="28"/>
          <w:szCs w:val="28"/>
        </w:rPr>
        <w:t>元。这款面霜具有双重抗老化作用，可刺激细胞新生能量，同时促进胶原蛋白合成，改善肌肤表层的纹理与肤色均匀度，使肌肤更细腻。同时含有可提供</w:t>
      </w:r>
      <w:r>
        <w:rPr>
          <w:rFonts w:ascii="Times New Roman" w:eastAsia="宋体" w:hAnsi="Times New Roman" w:cs="Times New Roman"/>
          <w:kern w:val="0"/>
          <w:sz w:val="28"/>
          <w:szCs w:val="28"/>
        </w:rPr>
        <w:t>SPF15</w:t>
      </w:r>
      <w:r>
        <w:rPr>
          <w:rFonts w:ascii="Times New Roman" w:eastAsia="宋体" w:hAnsi="Times New Roman" w:cs="Times New Roman"/>
          <w:kern w:val="0"/>
          <w:sz w:val="28"/>
          <w:szCs w:val="28"/>
        </w:rPr>
        <w:t>的滤光系统，以及可帮助肌肤对抗环境污染的</w:t>
      </w:r>
      <w:proofErr w:type="gramStart"/>
      <w:r>
        <w:rPr>
          <w:rFonts w:ascii="Times New Roman" w:eastAsia="宋体" w:hAnsi="Times New Roman" w:cs="Times New Roman"/>
          <w:kern w:val="0"/>
          <w:sz w:val="28"/>
          <w:szCs w:val="28"/>
        </w:rPr>
        <w:t>辣木籽</w:t>
      </w:r>
      <w:proofErr w:type="gramEnd"/>
      <w:r>
        <w:rPr>
          <w:rFonts w:ascii="Times New Roman" w:eastAsia="宋体" w:hAnsi="Times New Roman" w:cs="Times New Roman"/>
          <w:kern w:val="0"/>
          <w:sz w:val="28"/>
          <w:szCs w:val="28"/>
        </w:rPr>
        <w:t>精华，保持肌肤不受光的直接伤害。这款面霜保湿效果好，能促进抗衰老成分的吸收。</w:t>
      </w:r>
    </w:p>
    <w:p w:rsidR="000B20BE" w:rsidRDefault="000B20BE" w:rsidP="000B20BE">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6</w:t>
      </w:r>
      <w:r>
        <w:rPr>
          <w:rFonts w:ascii="Times New Roman" w:eastAsia="宋体" w:hAnsi="Times New Roman" w:cs="Times New Roman"/>
        </w:rPr>
        <w:t>）护手霜</w:t>
      </w:r>
      <w:r>
        <w:rPr>
          <w:rFonts w:ascii="Times New Roman" w:eastAsia="宋体" w:hAnsi="Times New Roman" w:cs="Times New Roman"/>
        </w:rPr>
        <w:t xml:space="preserve"> </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该护手霜是一款新品。这款护手霜特有的亮肤因子能提升肌肤的色泽和明亮感，其中蕴含的海洋蛋白和植物精华能舒缓手部疲劳。尤其在搭配按摩动作使用时，不仅能改善手部肌肤，更能由内</w:t>
      </w:r>
      <w:r>
        <w:rPr>
          <w:rFonts w:ascii="Times New Roman" w:hAnsi="Times New Roman" w:cs="Times New Roman"/>
          <w:color w:val="000000"/>
          <w:sz w:val="28"/>
          <w:szCs w:val="28"/>
        </w:rPr>
        <w:lastRenderedPageBreak/>
        <w:t>而外激发肌肤内部能量，重塑丰盈柔嫩的双手。它的特点是不仅能保持皮肤水分的平衡，而且还能补充重要的油性成分、亲水性保湿成分和水分，并能作为活性成分和药剂的载体，使之更容易被皮肤所吸收，达到调理和养护皮肤的目的。</w:t>
      </w:r>
    </w:p>
    <w:p w:rsidR="000B20BE" w:rsidRDefault="000B20BE" w:rsidP="000B20BE">
      <w:pPr>
        <w:pStyle w:val="3"/>
        <w:numPr>
          <w:ilvl w:val="0"/>
          <w:numId w:val="2"/>
        </w:numPr>
        <w:ind w:firstLineChars="200" w:firstLine="643"/>
        <w:rPr>
          <w:rFonts w:ascii="Times New Roman" w:eastAsia="宋体" w:hAnsi="Times New Roman" w:cs="Times New Roman"/>
        </w:rPr>
      </w:pPr>
      <w:r>
        <w:rPr>
          <w:rFonts w:ascii="Times New Roman" w:eastAsia="宋体" w:hAnsi="Times New Roman" w:cs="Times New Roman" w:hint="eastAsia"/>
        </w:rPr>
        <w:t>推广</w:t>
      </w:r>
      <w:r>
        <w:rPr>
          <w:rFonts w:ascii="Times New Roman" w:eastAsia="宋体" w:hAnsi="Times New Roman" w:cs="Times New Roman"/>
        </w:rPr>
        <w:t>环境</w:t>
      </w:r>
    </w:p>
    <w:p w:rsidR="000B20BE" w:rsidRDefault="000B20BE" w:rsidP="000B20BE">
      <w:pPr>
        <w:pStyle w:val="4"/>
        <w:ind w:firstLineChars="200" w:firstLine="562"/>
        <w:rPr>
          <w:rFonts w:ascii="Times New Roman" w:eastAsia="宋体" w:hAnsi="Times New Roman" w:cs="Times New Roman"/>
        </w:rPr>
      </w:pPr>
      <w:bookmarkStart w:id="4" w:name="_Toc6838598"/>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）数据分析</w:t>
      </w:r>
      <w:bookmarkEnd w:id="4"/>
      <w:r>
        <w:rPr>
          <w:rFonts w:ascii="Times New Roman" w:eastAsia="宋体" w:hAnsi="Times New Roman" w:cs="Times New Roman"/>
        </w:rPr>
        <w:t>环境</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bookmarkStart w:id="5" w:name="_Toc6838599"/>
      <w:r>
        <w:rPr>
          <w:rFonts w:ascii="Times New Roman" w:hAnsi="Times New Roman" w:cs="Times New Roman"/>
          <w:color w:val="000000"/>
          <w:sz w:val="28"/>
          <w:szCs w:val="28"/>
        </w:rPr>
        <w:t>1</w:t>
      </w:r>
      <w:r>
        <w:rPr>
          <w:rFonts w:ascii="Times New Roman" w:hAnsi="Times New Roman" w:cs="Times New Roman"/>
          <w:color w:val="000000"/>
          <w:sz w:val="28"/>
          <w:szCs w:val="28"/>
        </w:rPr>
        <w:t>）店铺宝贝</w:t>
      </w:r>
      <w:bookmarkEnd w:id="5"/>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商品标题：</w:t>
      </w:r>
      <w:r>
        <w:rPr>
          <w:rFonts w:ascii="Times New Roman" w:hAnsi="Times New Roman" w:cs="Times New Roman"/>
          <w:color w:val="000000"/>
          <w:sz w:val="28"/>
          <w:szCs w:val="28"/>
        </w:rPr>
        <w:t>30</w:t>
      </w:r>
      <w:r>
        <w:rPr>
          <w:rFonts w:ascii="Times New Roman" w:hAnsi="Times New Roman" w:cs="Times New Roman"/>
          <w:color w:val="000000"/>
          <w:sz w:val="28"/>
          <w:szCs w:val="28"/>
        </w:rPr>
        <w:t>个汉字，</w:t>
      </w:r>
      <w:r>
        <w:rPr>
          <w:rFonts w:ascii="Times New Roman" w:hAnsi="Times New Roman" w:cs="Times New Roman"/>
          <w:color w:val="000000"/>
          <w:sz w:val="28"/>
          <w:szCs w:val="28"/>
        </w:rPr>
        <w:t>60</w:t>
      </w:r>
      <w:r>
        <w:rPr>
          <w:rFonts w:ascii="Times New Roman" w:hAnsi="Times New Roman" w:cs="Times New Roman"/>
          <w:color w:val="000000"/>
          <w:sz w:val="28"/>
          <w:szCs w:val="28"/>
        </w:rPr>
        <w:t>个字符。</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商品描述：商品详情描述信息。</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商品属性：商品详细属性资料。</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所属类目：当前商品所属类目。</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商品推广前展现量：当前宝贝被买家看到的次数。</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商品推广前点击量：当前宝贝被点击的次数。</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商品推广前点击率：推广前商品的点击率</w:t>
      </w:r>
      <w:r>
        <w:rPr>
          <w:rFonts w:ascii="Times New Roman" w:hAnsi="Times New Roman" w:cs="Times New Roman"/>
          <w:color w:val="000000"/>
          <w:sz w:val="28"/>
          <w:szCs w:val="28"/>
        </w:rPr>
        <w:t>=</w:t>
      </w:r>
      <w:r>
        <w:rPr>
          <w:rFonts w:ascii="Times New Roman" w:hAnsi="Times New Roman" w:cs="Times New Roman"/>
          <w:color w:val="000000"/>
          <w:sz w:val="28"/>
          <w:szCs w:val="28"/>
        </w:rPr>
        <w:t>推广前商品点击量</w:t>
      </w:r>
      <w:r>
        <w:rPr>
          <w:rFonts w:ascii="Times New Roman" w:hAnsi="Times New Roman" w:cs="Times New Roman"/>
          <w:color w:val="000000"/>
          <w:sz w:val="28"/>
          <w:szCs w:val="28"/>
        </w:rPr>
        <w:t>/</w:t>
      </w:r>
      <w:r>
        <w:rPr>
          <w:rFonts w:ascii="Times New Roman" w:hAnsi="Times New Roman" w:cs="Times New Roman"/>
          <w:color w:val="000000"/>
          <w:sz w:val="28"/>
          <w:szCs w:val="28"/>
        </w:rPr>
        <w:t>推广前商品展现量。</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商品推广前成交量：当前宝贝被拍下并成功交易的次数。</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商品推广前转化率：推广前商品转化率</w:t>
      </w:r>
      <w:r>
        <w:rPr>
          <w:rFonts w:ascii="Times New Roman" w:hAnsi="Times New Roman" w:cs="Times New Roman"/>
          <w:color w:val="000000"/>
          <w:sz w:val="28"/>
          <w:szCs w:val="28"/>
        </w:rPr>
        <w:t>=</w:t>
      </w:r>
      <w:r>
        <w:rPr>
          <w:rFonts w:ascii="Times New Roman" w:hAnsi="Times New Roman" w:cs="Times New Roman"/>
          <w:color w:val="000000"/>
          <w:sz w:val="28"/>
          <w:szCs w:val="28"/>
        </w:rPr>
        <w:t>推广前商品成交量</w:t>
      </w:r>
      <w:r>
        <w:rPr>
          <w:rFonts w:ascii="Times New Roman" w:hAnsi="Times New Roman" w:cs="Times New Roman"/>
          <w:color w:val="000000"/>
          <w:sz w:val="28"/>
          <w:szCs w:val="28"/>
        </w:rPr>
        <w:t>/</w:t>
      </w:r>
      <w:r>
        <w:rPr>
          <w:rFonts w:ascii="Times New Roman" w:hAnsi="Times New Roman" w:cs="Times New Roman"/>
          <w:color w:val="000000"/>
          <w:sz w:val="28"/>
          <w:szCs w:val="28"/>
        </w:rPr>
        <w:t>推广前商品点击量。</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bookmarkStart w:id="6" w:name="_Toc6838600"/>
      <w:r>
        <w:rPr>
          <w:rFonts w:ascii="Times New Roman" w:hAnsi="Times New Roman" w:cs="Times New Roman"/>
          <w:color w:val="000000"/>
          <w:sz w:val="28"/>
          <w:szCs w:val="28"/>
        </w:rPr>
        <w:t>2</w:t>
      </w:r>
      <w:r>
        <w:rPr>
          <w:rFonts w:ascii="Times New Roman" w:hAnsi="Times New Roman" w:cs="Times New Roman"/>
          <w:color w:val="000000"/>
          <w:sz w:val="28"/>
          <w:szCs w:val="28"/>
        </w:rPr>
        <w:t>）关键词分析</w:t>
      </w:r>
      <w:bookmarkEnd w:id="6"/>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搜索词：即买家搜索关键词。</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关键词搜索人气：以展现量为主反应该关键词的搜索热度。</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关键词点击率：点击率</w:t>
      </w:r>
      <w:r>
        <w:rPr>
          <w:rFonts w:ascii="Times New Roman" w:hAnsi="Times New Roman" w:cs="Times New Roman"/>
          <w:color w:val="000000"/>
          <w:sz w:val="28"/>
          <w:szCs w:val="28"/>
        </w:rPr>
        <w:t>=</w:t>
      </w:r>
      <w:r>
        <w:rPr>
          <w:rFonts w:ascii="Times New Roman" w:hAnsi="Times New Roman" w:cs="Times New Roman"/>
          <w:color w:val="000000"/>
          <w:sz w:val="28"/>
          <w:szCs w:val="28"/>
        </w:rPr>
        <w:t>点击量</w:t>
      </w:r>
      <w:r>
        <w:rPr>
          <w:rFonts w:ascii="Times New Roman" w:hAnsi="Times New Roman" w:cs="Times New Roman"/>
          <w:color w:val="000000"/>
          <w:sz w:val="28"/>
          <w:szCs w:val="28"/>
        </w:rPr>
        <w:t>/</w:t>
      </w:r>
      <w:r>
        <w:rPr>
          <w:rFonts w:ascii="Times New Roman" w:hAnsi="Times New Roman" w:cs="Times New Roman"/>
          <w:color w:val="000000"/>
          <w:sz w:val="28"/>
          <w:szCs w:val="28"/>
        </w:rPr>
        <w:t>展现量，即关键词带来的点击率。</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关键词转化率：转化率</w:t>
      </w:r>
      <w:r>
        <w:rPr>
          <w:rFonts w:ascii="Times New Roman" w:hAnsi="Times New Roman" w:cs="Times New Roman"/>
          <w:color w:val="000000"/>
          <w:sz w:val="28"/>
          <w:szCs w:val="28"/>
        </w:rPr>
        <w:t>=</w:t>
      </w:r>
      <w:r>
        <w:rPr>
          <w:rFonts w:ascii="Times New Roman" w:hAnsi="Times New Roman" w:cs="Times New Roman"/>
          <w:color w:val="000000"/>
          <w:sz w:val="28"/>
          <w:szCs w:val="28"/>
        </w:rPr>
        <w:t>总成交笔数</w:t>
      </w:r>
      <w:r>
        <w:rPr>
          <w:rFonts w:ascii="Times New Roman" w:hAnsi="Times New Roman" w:cs="Times New Roman"/>
          <w:color w:val="000000"/>
          <w:sz w:val="28"/>
          <w:szCs w:val="28"/>
        </w:rPr>
        <w:t>/</w:t>
      </w:r>
      <w:r>
        <w:rPr>
          <w:rFonts w:ascii="Times New Roman" w:hAnsi="Times New Roman" w:cs="Times New Roman"/>
          <w:color w:val="000000"/>
          <w:sz w:val="28"/>
          <w:szCs w:val="28"/>
        </w:rPr>
        <w:t>点击量，关键词带来的成交转化率。</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关键词竞争指数：反应该关键词的竞争热度。其中付费推广得到的流量为关键词总流量的</w:t>
      </w:r>
      <w:r>
        <w:rPr>
          <w:rFonts w:ascii="Times New Roman" w:hAnsi="Times New Roman" w:cs="Times New Roman"/>
          <w:color w:val="000000"/>
          <w:sz w:val="28"/>
          <w:szCs w:val="28"/>
        </w:rPr>
        <w:t>50%</w:t>
      </w:r>
      <w:r>
        <w:rPr>
          <w:rFonts w:ascii="Times New Roman" w:hAnsi="Times New Roman" w:cs="Times New Roman"/>
          <w:color w:val="000000"/>
          <w:sz w:val="28"/>
          <w:szCs w:val="28"/>
        </w:rPr>
        <w:t>。</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注：系统内所有计算，均遵循四舍五入原则。</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3</w:t>
      </w:r>
      <w:r>
        <w:rPr>
          <w:rFonts w:ascii="Times New Roman" w:hAnsi="Times New Roman" w:cs="Times New Roman"/>
          <w:color w:val="000000"/>
          <w:sz w:val="28"/>
          <w:szCs w:val="28"/>
        </w:rPr>
        <w:t>）热搜词分析</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热搜词分析：查询某些地区的热搜词。</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展现增长指数是指该关键词在查询地区大于其他地区展现量的指数表示，指数越大，说明该关键词在查询地区的展现机会越大。</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点击率增长指数是指该关键词在该地区大于其他地区点击率的指数表示，指数越大，说明该关键词在查询地区的点击的概率越大。</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bookmarkStart w:id="7" w:name="_Toc6838602"/>
      <w:r>
        <w:rPr>
          <w:rFonts w:ascii="Times New Roman" w:hAnsi="Times New Roman" w:cs="Times New Roman"/>
          <w:color w:val="000000"/>
          <w:sz w:val="28"/>
          <w:szCs w:val="28"/>
        </w:rPr>
        <w:t>4</w:t>
      </w:r>
      <w:r>
        <w:rPr>
          <w:rFonts w:ascii="Times New Roman" w:hAnsi="Times New Roman" w:cs="Times New Roman"/>
          <w:color w:val="000000"/>
          <w:sz w:val="28"/>
          <w:szCs w:val="28"/>
        </w:rPr>
        <w:t>）时间流量分析</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展现指数：查询一周内每一天每个时间点的展现指数，查看每天展现指数的变化趋势，指数越大，展现量越高。</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点击率转化率指数：查询一周内每一天每个时间点的点击率指数和转化率指数，查看每天展现指数的变化趋势，指数越大，点击率和转化率越高。</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5</w:t>
      </w:r>
      <w:r>
        <w:rPr>
          <w:rFonts w:ascii="Times New Roman" w:hAnsi="Times New Roman" w:cs="Times New Roman"/>
          <w:color w:val="000000"/>
          <w:sz w:val="28"/>
          <w:szCs w:val="28"/>
        </w:rPr>
        <w:t>）地域流量解析</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查看</w:t>
      </w:r>
      <w:proofErr w:type="gramStart"/>
      <w:r>
        <w:rPr>
          <w:rFonts w:ascii="Times New Roman" w:hAnsi="Times New Roman" w:cs="Times New Roman"/>
          <w:color w:val="000000"/>
          <w:sz w:val="28"/>
          <w:szCs w:val="28"/>
        </w:rPr>
        <w:t>不</w:t>
      </w:r>
      <w:proofErr w:type="gramEnd"/>
      <w:r>
        <w:rPr>
          <w:rFonts w:ascii="Times New Roman" w:hAnsi="Times New Roman" w:cs="Times New Roman"/>
          <w:color w:val="000000"/>
          <w:sz w:val="28"/>
          <w:szCs w:val="28"/>
        </w:rPr>
        <w:t>同类</w:t>
      </w:r>
      <w:proofErr w:type="gramStart"/>
      <w:r>
        <w:rPr>
          <w:rFonts w:ascii="Times New Roman" w:hAnsi="Times New Roman" w:cs="Times New Roman"/>
          <w:color w:val="000000"/>
          <w:sz w:val="28"/>
          <w:szCs w:val="28"/>
        </w:rPr>
        <w:t>目不同</w:t>
      </w:r>
      <w:proofErr w:type="gramEnd"/>
      <w:r>
        <w:rPr>
          <w:rFonts w:ascii="Times New Roman" w:hAnsi="Times New Roman" w:cs="Times New Roman"/>
          <w:color w:val="000000"/>
          <w:sz w:val="28"/>
          <w:szCs w:val="28"/>
        </w:rPr>
        <w:t>地域的展现指数，展现指数越大，展现量越</w:t>
      </w:r>
      <w:r>
        <w:rPr>
          <w:rFonts w:ascii="Times New Roman" w:hAnsi="Times New Roman" w:cs="Times New Roman"/>
          <w:color w:val="000000"/>
          <w:sz w:val="28"/>
          <w:szCs w:val="28"/>
        </w:rPr>
        <w:lastRenderedPageBreak/>
        <w:t>大。可以通过地图与条状图两种形式查看，地图颜色越深，展现指数越大；条状图越满，展现指数越大。</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6</w:t>
      </w:r>
      <w:r>
        <w:rPr>
          <w:rFonts w:ascii="Times New Roman" w:hAnsi="Times New Roman" w:cs="Times New Roman"/>
          <w:color w:val="000000"/>
          <w:sz w:val="28"/>
          <w:szCs w:val="28"/>
        </w:rPr>
        <w:t>）店铺访客</w:t>
      </w:r>
      <w:bookmarkEnd w:id="7"/>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店铺曝光访客数：统计周期内店铺曝光的人数。</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店铺搜索访客数：统计周期内搜索店铺的人数。</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店铺点击访客数：统计周期内点击店铺的人数。</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店铺收藏人数：统计周期内收藏店铺的人数。</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商品曝光访客数：统计周期内商品曝光的人数。</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商品搜索访客数：统计周期内搜索商品的人数。</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商品点击访客数：统计周期内点击商品的人数。</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商品收藏人数：统计周期内收藏商品的人数。</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商品加购人数</w:t>
      </w:r>
      <w:proofErr w:type="gramEnd"/>
      <w:r>
        <w:rPr>
          <w:rFonts w:ascii="Times New Roman" w:hAnsi="Times New Roman" w:cs="Times New Roman"/>
          <w:color w:val="000000"/>
          <w:sz w:val="28"/>
          <w:szCs w:val="28"/>
        </w:rPr>
        <w:t>：统计周期内将商品加入购物车的人数。</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商品下单人数：统计周期内产生下达行为的人数。</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商品支付人数：统计周期内支付商品订单的人数。</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bookmarkStart w:id="8" w:name="_Toc6838603"/>
      <w:r>
        <w:rPr>
          <w:rFonts w:ascii="Times New Roman" w:hAnsi="Times New Roman" w:cs="Times New Roman"/>
          <w:color w:val="000000"/>
          <w:sz w:val="28"/>
          <w:szCs w:val="28"/>
        </w:rPr>
        <w:t>7</w:t>
      </w:r>
      <w:r>
        <w:rPr>
          <w:rFonts w:ascii="Times New Roman" w:hAnsi="Times New Roman" w:cs="Times New Roman"/>
          <w:color w:val="000000"/>
          <w:sz w:val="28"/>
          <w:szCs w:val="28"/>
        </w:rPr>
        <w:t>）钻展出价分析</w:t>
      </w:r>
      <w:bookmarkEnd w:id="8"/>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店铺展位：推广整个店铺时的资源位。</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宝贝展位：单个宝贝推广时的资源位。</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CPM</w:t>
      </w:r>
      <w:r>
        <w:rPr>
          <w:rFonts w:ascii="Times New Roman" w:hAnsi="Times New Roman" w:cs="Times New Roman"/>
          <w:color w:val="000000"/>
          <w:sz w:val="28"/>
          <w:szCs w:val="28"/>
        </w:rPr>
        <w:t>：按千次展现付费。</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CPC</w:t>
      </w:r>
      <w:r>
        <w:rPr>
          <w:rFonts w:ascii="Times New Roman" w:hAnsi="Times New Roman" w:cs="Times New Roman"/>
          <w:color w:val="000000"/>
          <w:sz w:val="28"/>
          <w:szCs w:val="28"/>
        </w:rPr>
        <w:t>：按点击付费。</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按照不同类型展位不同付费方式查询最低出价、平均出价、建议出价。</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最低出价：该展位按</w:t>
      </w:r>
      <w:r>
        <w:rPr>
          <w:rFonts w:ascii="Times New Roman" w:hAnsi="Times New Roman" w:cs="Times New Roman"/>
          <w:color w:val="000000"/>
          <w:sz w:val="28"/>
          <w:szCs w:val="28"/>
        </w:rPr>
        <w:t>CPC</w:t>
      </w:r>
      <w:r>
        <w:rPr>
          <w:rFonts w:ascii="Times New Roman" w:hAnsi="Times New Roman" w:cs="Times New Roman"/>
          <w:color w:val="000000"/>
          <w:sz w:val="28"/>
          <w:szCs w:val="28"/>
        </w:rPr>
        <w:t>或</w:t>
      </w:r>
      <w:r>
        <w:rPr>
          <w:rFonts w:ascii="Times New Roman" w:hAnsi="Times New Roman" w:cs="Times New Roman"/>
          <w:color w:val="000000"/>
          <w:sz w:val="28"/>
          <w:szCs w:val="28"/>
        </w:rPr>
        <w:t>CPM</w:t>
      </w:r>
      <w:r>
        <w:rPr>
          <w:rFonts w:ascii="Times New Roman" w:hAnsi="Times New Roman" w:cs="Times New Roman"/>
          <w:color w:val="000000"/>
          <w:sz w:val="28"/>
          <w:szCs w:val="28"/>
        </w:rPr>
        <w:t>付费时所有卖家的最低出</w:t>
      </w:r>
      <w:r>
        <w:rPr>
          <w:rFonts w:ascii="Times New Roman" w:hAnsi="Times New Roman" w:cs="Times New Roman"/>
          <w:color w:val="000000"/>
          <w:sz w:val="28"/>
          <w:szCs w:val="28"/>
        </w:rPr>
        <w:lastRenderedPageBreak/>
        <w:t>价。</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平均出价：该展位按</w:t>
      </w:r>
      <w:r>
        <w:rPr>
          <w:rFonts w:ascii="Times New Roman" w:hAnsi="Times New Roman" w:cs="Times New Roman"/>
          <w:color w:val="000000"/>
          <w:sz w:val="28"/>
          <w:szCs w:val="28"/>
        </w:rPr>
        <w:t>CPC</w:t>
      </w:r>
      <w:r>
        <w:rPr>
          <w:rFonts w:ascii="Times New Roman" w:hAnsi="Times New Roman" w:cs="Times New Roman"/>
          <w:color w:val="000000"/>
          <w:sz w:val="28"/>
          <w:szCs w:val="28"/>
        </w:rPr>
        <w:t>或</w:t>
      </w:r>
      <w:r>
        <w:rPr>
          <w:rFonts w:ascii="Times New Roman" w:hAnsi="Times New Roman" w:cs="Times New Roman"/>
          <w:color w:val="000000"/>
          <w:sz w:val="28"/>
          <w:szCs w:val="28"/>
        </w:rPr>
        <w:t>CPM</w:t>
      </w:r>
      <w:r>
        <w:rPr>
          <w:rFonts w:ascii="Times New Roman" w:hAnsi="Times New Roman" w:cs="Times New Roman"/>
          <w:color w:val="000000"/>
          <w:sz w:val="28"/>
          <w:szCs w:val="28"/>
        </w:rPr>
        <w:t>付费时所有卖家的平均出价。</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建议出价：该展位按</w:t>
      </w:r>
      <w:r>
        <w:rPr>
          <w:rFonts w:ascii="Times New Roman" w:hAnsi="Times New Roman" w:cs="Times New Roman"/>
          <w:color w:val="000000"/>
          <w:sz w:val="28"/>
          <w:szCs w:val="28"/>
        </w:rPr>
        <w:t>CPC</w:t>
      </w:r>
      <w:r>
        <w:rPr>
          <w:rFonts w:ascii="Times New Roman" w:hAnsi="Times New Roman" w:cs="Times New Roman"/>
          <w:color w:val="000000"/>
          <w:sz w:val="28"/>
          <w:szCs w:val="28"/>
        </w:rPr>
        <w:t>或</w:t>
      </w:r>
      <w:r>
        <w:rPr>
          <w:rFonts w:ascii="Times New Roman" w:hAnsi="Times New Roman" w:cs="Times New Roman"/>
          <w:color w:val="000000"/>
          <w:sz w:val="28"/>
          <w:szCs w:val="28"/>
        </w:rPr>
        <w:t>CPM</w:t>
      </w:r>
      <w:r>
        <w:rPr>
          <w:rFonts w:ascii="Times New Roman" w:hAnsi="Times New Roman" w:cs="Times New Roman"/>
          <w:color w:val="000000"/>
          <w:sz w:val="28"/>
          <w:szCs w:val="28"/>
        </w:rPr>
        <w:t>付费时的建议出价。</w:t>
      </w:r>
    </w:p>
    <w:p w:rsidR="000B20BE" w:rsidRDefault="000B20BE" w:rsidP="000B20BE">
      <w:pPr>
        <w:pStyle w:val="4"/>
        <w:ind w:firstLineChars="200" w:firstLine="562"/>
        <w:rPr>
          <w:rFonts w:ascii="Times New Roman" w:eastAsia="宋体" w:hAnsi="Times New Roman" w:cs="Times New Roman"/>
        </w:rPr>
      </w:pPr>
      <w:bookmarkStart w:id="9" w:name="_Toc6838604"/>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）直通车</w:t>
      </w:r>
      <w:bookmarkEnd w:id="9"/>
      <w:r>
        <w:rPr>
          <w:rFonts w:ascii="Times New Roman" w:eastAsia="宋体" w:hAnsi="Times New Roman" w:cs="Times New Roman"/>
        </w:rPr>
        <w:t>环境</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bookmarkStart w:id="10" w:name="_Toc6838605"/>
      <w:r>
        <w:rPr>
          <w:rFonts w:ascii="Times New Roman" w:hAnsi="Times New Roman" w:cs="Times New Roman"/>
          <w:color w:val="000000"/>
          <w:sz w:val="28"/>
          <w:szCs w:val="28"/>
        </w:rPr>
        <w:t>1</w:t>
      </w:r>
      <w:r>
        <w:rPr>
          <w:rFonts w:ascii="Times New Roman" w:hAnsi="Times New Roman" w:cs="Times New Roman"/>
          <w:color w:val="000000"/>
          <w:sz w:val="28"/>
          <w:szCs w:val="28"/>
        </w:rPr>
        <w:t>）推广计划</w:t>
      </w:r>
      <w:bookmarkEnd w:id="10"/>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推广计划：可在推广计划下管理自己的推广单元。</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计划类型：标准计划、智能计划。</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标准计划新建个数：无限制。</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智能计划新建个数：无限制。</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投放时间：设置投放时间，不选择不投放。</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投放地域：设置投放区域，不选择不投放。</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设置限额：设置推广计划的计划消耗上限。</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智能计划营销场景：会根据营销场景自动采买合适的流量，系统根据营销场景自动推广关键词，分为宝贝测款、日常销售、活动场景三种。</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宝贝测款：系统相对均匀地为测款宝贝快速获取流量，以便短时间内</w:t>
      </w:r>
      <w:proofErr w:type="gramStart"/>
      <w:r>
        <w:rPr>
          <w:rFonts w:ascii="Times New Roman" w:hAnsi="Times New Roman" w:cs="Times New Roman"/>
          <w:color w:val="000000"/>
          <w:sz w:val="28"/>
          <w:szCs w:val="28"/>
        </w:rPr>
        <w:t>得到测款结果</w:t>
      </w:r>
      <w:proofErr w:type="gramEnd"/>
      <w:r>
        <w:rPr>
          <w:rFonts w:ascii="Times New Roman" w:hAnsi="Times New Roman" w:cs="Times New Roman"/>
          <w:color w:val="000000"/>
          <w:sz w:val="28"/>
          <w:szCs w:val="28"/>
        </w:rPr>
        <w:t>。智能匹配的关键词偏向于展现量、点击率高于平均水平的关键词。</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日常销售：更适合日常销售宝贝推广，在流量的选择上会更偏向于高点击与高成交流量。智能匹配的关键词偏向于点击量、成交</w:t>
      </w:r>
      <w:r>
        <w:rPr>
          <w:rFonts w:ascii="Times New Roman" w:hAnsi="Times New Roman" w:cs="Times New Roman"/>
          <w:color w:val="000000"/>
          <w:sz w:val="28"/>
          <w:szCs w:val="28"/>
        </w:rPr>
        <w:lastRenderedPageBreak/>
        <w:t>率高于平均水平的关键词。</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活动场景：适合活动场景下的宝贝推广，会快速获取更多有价值的流量。智能匹配的关键词偏向于展现量、成交率高于平均水平的关键词。</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智能匹配关键词：系统根据推广宝贝的特点，智能的</w:t>
      </w:r>
      <w:proofErr w:type="gramStart"/>
      <w:r>
        <w:rPr>
          <w:rFonts w:ascii="Times New Roman" w:hAnsi="Times New Roman" w:cs="Times New Roman"/>
          <w:color w:val="000000"/>
          <w:sz w:val="28"/>
          <w:szCs w:val="28"/>
        </w:rPr>
        <w:t>选择您未添加</w:t>
      </w:r>
      <w:proofErr w:type="gramEnd"/>
      <w:r>
        <w:rPr>
          <w:rFonts w:ascii="Times New Roman" w:hAnsi="Times New Roman" w:cs="Times New Roman"/>
          <w:color w:val="000000"/>
          <w:sz w:val="28"/>
          <w:szCs w:val="28"/>
        </w:rPr>
        <w:t>且适合该宝贝的关键词。</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智能计划出价上限：智能推广计划中关键词可接受的单次点击出价上限，实际出价不高于出价上限。</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bookmarkStart w:id="11" w:name="_Toc6838606"/>
      <w:r>
        <w:rPr>
          <w:rFonts w:ascii="Times New Roman" w:hAnsi="Times New Roman" w:cs="Times New Roman"/>
          <w:color w:val="000000"/>
          <w:sz w:val="28"/>
          <w:szCs w:val="28"/>
        </w:rPr>
        <w:t>2</w:t>
      </w:r>
      <w:r>
        <w:rPr>
          <w:rFonts w:ascii="Times New Roman" w:hAnsi="Times New Roman" w:cs="Times New Roman"/>
          <w:color w:val="000000"/>
          <w:sz w:val="28"/>
          <w:szCs w:val="28"/>
        </w:rPr>
        <w:t>）推广单元</w:t>
      </w:r>
      <w:bookmarkEnd w:id="11"/>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推广单元：可在推广单元下管理自己的推广商品，一个推广商品是一个推广单元。</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标准计划单元个数：无限制。</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智能计划单元个数：无限制。</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商品可推次数：标准与智能各</w:t>
      </w:r>
      <w:r>
        <w:rPr>
          <w:rFonts w:ascii="Times New Roman" w:hAnsi="Times New Roman" w:cs="Times New Roman"/>
          <w:color w:val="000000"/>
          <w:sz w:val="28"/>
          <w:szCs w:val="28"/>
        </w:rPr>
        <w:t>1</w:t>
      </w:r>
      <w:r>
        <w:rPr>
          <w:rFonts w:ascii="Times New Roman" w:hAnsi="Times New Roman" w:cs="Times New Roman"/>
          <w:color w:val="000000"/>
          <w:sz w:val="28"/>
          <w:szCs w:val="28"/>
        </w:rPr>
        <w:t>次。</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选择宝贝：选择推广的宝贝。</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创意设置：标准计划新建流程中默认使用标题前</w:t>
      </w:r>
      <w:r>
        <w:rPr>
          <w:rFonts w:ascii="Times New Roman" w:hAnsi="Times New Roman" w:cs="Times New Roman"/>
          <w:color w:val="000000"/>
          <w:sz w:val="28"/>
          <w:szCs w:val="28"/>
        </w:rPr>
        <w:t>20</w:t>
      </w:r>
      <w:r>
        <w:rPr>
          <w:rFonts w:ascii="Times New Roman" w:hAnsi="Times New Roman" w:cs="Times New Roman"/>
          <w:color w:val="000000"/>
          <w:sz w:val="28"/>
          <w:szCs w:val="28"/>
        </w:rPr>
        <w:t>个汉字（</w:t>
      </w:r>
      <w:r>
        <w:rPr>
          <w:rFonts w:ascii="Times New Roman" w:hAnsi="Times New Roman" w:cs="Times New Roman"/>
          <w:color w:val="000000"/>
          <w:sz w:val="28"/>
          <w:szCs w:val="28"/>
        </w:rPr>
        <w:t>40</w:t>
      </w:r>
      <w:r>
        <w:rPr>
          <w:rFonts w:ascii="Times New Roman" w:hAnsi="Times New Roman" w:cs="Times New Roman"/>
          <w:color w:val="000000"/>
          <w:sz w:val="28"/>
          <w:szCs w:val="28"/>
        </w:rPr>
        <w:t>个字符）作为创意标题。</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bookmarkStart w:id="12" w:name="_Toc6838607"/>
      <w:r>
        <w:rPr>
          <w:rFonts w:ascii="Times New Roman" w:hAnsi="Times New Roman" w:cs="Times New Roman"/>
          <w:color w:val="000000"/>
          <w:sz w:val="28"/>
          <w:szCs w:val="28"/>
        </w:rPr>
        <w:t>3</w:t>
      </w:r>
      <w:r>
        <w:rPr>
          <w:rFonts w:ascii="Times New Roman" w:hAnsi="Times New Roman" w:cs="Times New Roman"/>
          <w:color w:val="000000"/>
          <w:sz w:val="28"/>
          <w:szCs w:val="28"/>
        </w:rPr>
        <w:t>）关键词</w:t>
      </w:r>
      <w:bookmarkEnd w:id="12"/>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标准计划推广单元关键词添加个数：</w:t>
      </w:r>
      <w:r>
        <w:rPr>
          <w:rFonts w:ascii="Times New Roman" w:hAnsi="Times New Roman" w:cs="Times New Roman"/>
          <w:color w:val="000000"/>
          <w:sz w:val="28"/>
          <w:szCs w:val="28"/>
        </w:rPr>
        <w:t>200</w:t>
      </w:r>
      <w:r>
        <w:rPr>
          <w:rFonts w:ascii="Times New Roman" w:hAnsi="Times New Roman" w:cs="Times New Roman"/>
          <w:color w:val="000000"/>
          <w:sz w:val="28"/>
          <w:szCs w:val="28"/>
        </w:rPr>
        <w:t>个。</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智能计划推广宝贝关键词添加个数：</w:t>
      </w:r>
      <w:r>
        <w:rPr>
          <w:rFonts w:ascii="Times New Roman" w:hAnsi="Times New Roman" w:cs="Times New Roman"/>
          <w:color w:val="000000"/>
          <w:sz w:val="28"/>
          <w:szCs w:val="28"/>
        </w:rPr>
        <w:t>100</w:t>
      </w:r>
      <w:r>
        <w:rPr>
          <w:rFonts w:ascii="Times New Roman" w:hAnsi="Times New Roman" w:cs="Times New Roman"/>
          <w:color w:val="000000"/>
          <w:sz w:val="28"/>
          <w:szCs w:val="28"/>
        </w:rPr>
        <w:t>个。</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系统推荐：系统推荐的与宝贝相关的关键词。</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系统推荐关键词相关性：与推广宝贝的相关性。</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全站搜索：输入关键词进行全站搜索关键词。</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加词清单：显示添加的关键词清单；也可点击手动输入关键词。</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展现量：关键词被展现次数。</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点击率：关键词带来的点击率，点击率</w:t>
      </w:r>
      <w:r>
        <w:rPr>
          <w:rFonts w:ascii="Times New Roman" w:hAnsi="Times New Roman" w:cs="Times New Roman"/>
          <w:color w:val="000000"/>
          <w:sz w:val="28"/>
          <w:szCs w:val="28"/>
        </w:rPr>
        <w:t>=</w:t>
      </w:r>
      <w:r>
        <w:rPr>
          <w:rFonts w:ascii="Times New Roman" w:hAnsi="Times New Roman" w:cs="Times New Roman"/>
          <w:color w:val="000000"/>
          <w:sz w:val="28"/>
          <w:szCs w:val="28"/>
        </w:rPr>
        <w:t>点击量</w:t>
      </w:r>
      <w:r>
        <w:rPr>
          <w:rFonts w:ascii="Times New Roman" w:hAnsi="Times New Roman" w:cs="Times New Roman"/>
          <w:color w:val="000000"/>
          <w:sz w:val="28"/>
          <w:szCs w:val="28"/>
        </w:rPr>
        <w:t>/</w:t>
      </w:r>
      <w:r>
        <w:rPr>
          <w:rFonts w:ascii="Times New Roman" w:hAnsi="Times New Roman" w:cs="Times New Roman"/>
          <w:color w:val="000000"/>
          <w:sz w:val="28"/>
          <w:szCs w:val="28"/>
        </w:rPr>
        <w:t>展现量。</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转化率：关键词到来的转化率，转化率</w:t>
      </w:r>
      <w:r>
        <w:rPr>
          <w:rFonts w:ascii="Times New Roman" w:hAnsi="Times New Roman" w:cs="Times New Roman"/>
          <w:color w:val="000000"/>
          <w:sz w:val="28"/>
          <w:szCs w:val="28"/>
        </w:rPr>
        <w:t>=</w:t>
      </w:r>
      <w:r>
        <w:rPr>
          <w:rFonts w:ascii="Times New Roman" w:hAnsi="Times New Roman" w:cs="Times New Roman"/>
          <w:color w:val="000000"/>
          <w:sz w:val="28"/>
          <w:szCs w:val="28"/>
        </w:rPr>
        <w:t>成交量</w:t>
      </w:r>
      <w:r>
        <w:rPr>
          <w:rFonts w:ascii="Times New Roman" w:hAnsi="Times New Roman" w:cs="Times New Roman"/>
          <w:color w:val="000000"/>
          <w:sz w:val="28"/>
          <w:szCs w:val="28"/>
        </w:rPr>
        <w:t>/</w:t>
      </w:r>
      <w:r>
        <w:rPr>
          <w:rFonts w:ascii="Times New Roman" w:hAnsi="Times New Roman" w:cs="Times New Roman"/>
          <w:color w:val="000000"/>
          <w:sz w:val="28"/>
          <w:szCs w:val="28"/>
        </w:rPr>
        <w:t>点击量。</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精准匹配：买家搜索的词与推广词完全相同时，推广宝贝有机会展现。</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广泛匹配：当买家搜索的词是卖家推广的词的子集或包含卖家推广的词时，推广宝贝有机会展现。例如：卖家推广的关键词是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color w:val="000000"/>
          <w:sz w:val="28"/>
          <w:szCs w:val="28"/>
        </w:rPr>
        <w:t>新款女装</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，首先对</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color w:val="000000"/>
          <w:sz w:val="28"/>
          <w:szCs w:val="28"/>
        </w:rPr>
        <w:t>新款女装</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进分词，当买家搜索关键词</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新款</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女装</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color w:val="000000"/>
          <w:sz w:val="28"/>
          <w:szCs w:val="28"/>
        </w:rPr>
        <w:t>新款</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color w:val="000000"/>
          <w:sz w:val="28"/>
          <w:szCs w:val="28"/>
        </w:rPr>
        <w:t>新款女装</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等时，商品有机会展现；卖家推广的关键词是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连衣裙</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时，当买家搜索的关键词是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连衣裙</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夏季连衣裙</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时，商品有机会展现。</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默认出价：按照默认价格对关键词批量出价。</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自定义出价：按照自定义价格对关键词批量出价。</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市场平均价出价：按照市场平均价的百分比对关键词批量出价。</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底价：推广此关键词的最低出价。</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关键词质量分：搜索推广中衡量关键词与宝贝推广信息和用户搜索意向三者之间相关性的综合性指标，</w:t>
      </w:r>
      <w:r>
        <w:rPr>
          <w:rFonts w:ascii="Times New Roman" w:hAnsi="Times New Roman" w:cs="Times New Roman"/>
          <w:color w:val="000000"/>
          <w:sz w:val="28"/>
          <w:szCs w:val="28"/>
        </w:rPr>
        <w:t>10</w:t>
      </w:r>
      <w:r>
        <w:rPr>
          <w:rFonts w:ascii="Times New Roman" w:hAnsi="Times New Roman" w:cs="Times New Roman"/>
          <w:color w:val="000000"/>
          <w:sz w:val="28"/>
          <w:szCs w:val="28"/>
        </w:rPr>
        <w:t>分制。</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关键词质量分影响因素：关键词与推广商品的相关性、关键词</w:t>
      </w:r>
      <w:r>
        <w:rPr>
          <w:rFonts w:ascii="Times New Roman" w:hAnsi="Times New Roman" w:cs="Times New Roman"/>
          <w:color w:val="000000"/>
          <w:sz w:val="28"/>
          <w:szCs w:val="28"/>
        </w:rPr>
        <w:lastRenderedPageBreak/>
        <w:t>与创意的相关性、推广前商品的交易转化能力。</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关键词与推广商品相关性是指关键词与宝贝类目、标题、属性、描述的相关性。</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关键词与创意的相关性是指关键词与创意标题的相关性。</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相关性计算原则：密度、频数、紧密优先、前后无关。</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推广前商品的交易转化能力得分由推广前商品展现量、商品点击量、商品点击率、商品成交量、商品转化率计算。</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直通车展位：搜索关键词后页面左侧第一页有</w:t>
      </w:r>
      <w:r>
        <w:rPr>
          <w:rFonts w:ascii="Times New Roman" w:hAnsi="Times New Roman" w:cs="Times New Roman"/>
          <w:color w:val="000000"/>
          <w:sz w:val="28"/>
          <w:szCs w:val="28"/>
        </w:rPr>
        <w:t>1</w:t>
      </w:r>
      <w:r>
        <w:rPr>
          <w:rFonts w:ascii="Times New Roman" w:hAnsi="Times New Roman" w:cs="Times New Roman"/>
          <w:color w:val="000000"/>
          <w:sz w:val="28"/>
          <w:szCs w:val="28"/>
        </w:rPr>
        <w:t>个展示位，第二页起</w:t>
      </w:r>
      <w:r>
        <w:rPr>
          <w:rFonts w:ascii="Times New Roman" w:hAnsi="Times New Roman" w:cs="Times New Roman"/>
          <w:color w:val="000000"/>
          <w:sz w:val="28"/>
          <w:szCs w:val="28"/>
        </w:rPr>
        <w:t>3</w:t>
      </w:r>
      <w:r>
        <w:rPr>
          <w:rFonts w:ascii="Times New Roman" w:hAnsi="Times New Roman" w:cs="Times New Roman"/>
          <w:color w:val="000000"/>
          <w:sz w:val="28"/>
          <w:szCs w:val="28"/>
        </w:rPr>
        <w:t>个展示位，提示</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掌柜热卖</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，页面右侧有</w:t>
      </w:r>
      <w:r>
        <w:rPr>
          <w:rFonts w:ascii="Times New Roman" w:hAnsi="Times New Roman" w:cs="Times New Roman"/>
          <w:color w:val="000000"/>
          <w:sz w:val="28"/>
          <w:szCs w:val="28"/>
        </w:rPr>
        <w:t>16</w:t>
      </w:r>
      <w:r>
        <w:rPr>
          <w:rFonts w:ascii="Times New Roman" w:hAnsi="Times New Roman" w:cs="Times New Roman"/>
          <w:color w:val="000000"/>
          <w:sz w:val="28"/>
          <w:szCs w:val="28"/>
        </w:rPr>
        <w:t>个竖着展示位，页面底端横着的</w:t>
      </w:r>
      <w:r>
        <w:rPr>
          <w:rFonts w:ascii="Times New Roman" w:hAnsi="Times New Roman" w:cs="Times New Roman"/>
          <w:color w:val="000000"/>
          <w:sz w:val="28"/>
          <w:szCs w:val="28"/>
        </w:rPr>
        <w:t>5</w:t>
      </w:r>
      <w:r>
        <w:rPr>
          <w:rFonts w:ascii="Times New Roman" w:hAnsi="Times New Roman" w:cs="Times New Roman"/>
          <w:color w:val="000000"/>
          <w:sz w:val="28"/>
          <w:szCs w:val="28"/>
        </w:rPr>
        <w:t>个展示位。每页展示位以此类推。即：</w:t>
      </w:r>
      <w:r>
        <w:rPr>
          <w:rFonts w:ascii="Times New Roman" w:hAnsi="Times New Roman" w:cs="Times New Roman"/>
          <w:color w:val="000000"/>
          <w:sz w:val="28"/>
          <w:szCs w:val="28"/>
        </w:rPr>
        <w:t>1+16+5</w:t>
      </w:r>
      <w:r>
        <w:rPr>
          <w:rFonts w:ascii="Times New Roman" w:hAnsi="Times New Roman" w:cs="Times New Roman"/>
          <w:color w:val="000000"/>
          <w:sz w:val="28"/>
          <w:szCs w:val="28"/>
        </w:rPr>
        <w:t>；</w:t>
      </w:r>
      <w:r>
        <w:rPr>
          <w:rFonts w:ascii="Times New Roman" w:hAnsi="Times New Roman" w:cs="Times New Roman"/>
          <w:color w:val="000000"/>
          <w:sz w:val="28"/>
          <w:szCs w:val="28"/>
        </w:rPr>
        <w:t>3+16+5</w:t>
      </w:r>
      <w:r>
        <w:rPr>
          <w:rFonts w:ascii="Times New Roman" w:hAnsi="Times New Roman" w:cs="Times New Roman"/>
          <w:color w:val="000000"/>
          <w:sz w:val="28"/>
          <w:szCs w:val="28"/>
        </w:rPr>
        <w:t>；</w:t>
      </w:r>
      <w:r>
        <w:rPr>
          <w:rFonts w:ascii="Times New Roman" w:hAnsi="Times New Roman" w:cs="Times New Roman"/>
          <w:color w:val="000000"/>
          <w:sz w:val="28"/>
          <w:szCs w:val="28"/>
        </w:rPr>
        <w:t>3+16+5</w:t>
      </w:r>
      <w:r>
        <w:rPr>
          <w:rFonts w:ascii="Times New Roman" w:hAnsi="Times New Roman" w:cs="Times New Roman"/>
          <w:color w:val="000000"/>
          <w:sz w:val="28"/>
          <w:szCs w:val="28"/>
        </w:rPr>
        <w:t>；</w:t>
      </w:r>
      <w:r>
        <w:rPr>
          <w:rFonts w:ascii="Times New Roman" w:hAnsi="Times New Roman" w:cs="Times New Roman"/>
          <w:color w:val="000000"/>
          <w:sz w:val="28"/>
          <w:szCs w:val="28"/>
        </w:rPr>
        <w:t>3+16+5……</w:t>
      </w:r>
      <w:r>
        <w:rPr>
          <w:rFonts w:ascii="Times New Roman" w:hAnsi="Times New Roman" w:cs="Times New Roman"/>
          <w:color w:val="000000"/>
          <w:sz w:val="28"/>
          <w:szCs w:val="28"/>
        </w:rPr>
        <w:t>前</w:t>
      </w:r>
      <w:r>
        <w:rPr>
          <w:rFonts w:ascii="Times New Roman" w:hAnsi="Times New Roman" w:cs="Times New Roman"/>
          <w:color w:val="000000"/>
          <w:sz w:val="28"/>
          <w:szCs w:val="28"/>
        </w:rPr>
        <w:t>3</w:t>
      </w:r>
      <w:r>
        <w:rPr>
          <w:rFonts w:ascii="Times New Roman" w:hAnsi="Times New Roman" w:cs="Times New Roman"/>
          <w:color w:val="000000"/>
          <w:sz w:val="28"/>
          <w:szCs w:val="28"/>
        </w:rPr>
        <w:t>页有流量，如下图所示。排名越靠前，能够获得的流量越高。</w:t>
      </w:r>
    </w:p>
    <w:p w:rsidR="000B20BE" w:rsidRDefault="000B20BE" w:rsidP="000B20BE">
      <w:pPr>
        <w:spacing w:line="360" w:lineRule="auto"/>
        <w:jc w:val="left"/>
        <w:rPr>
          <w:rFonts w:ascii="Times New Roman" w:hAnsi="Times New Roman" w:cs="Times New Roman"/>
          <w:color w:val="000000"/>
          <w:sz w:val="28"/>
          <w:szCs w:val="28"/>
        </w:rPr>
      </w:pPr>
      <w:r>
        <w:rPr>
          <w:rFonts w:ascii="Times New Roman" w:hAnsi="Times New Roman" w:cs="Times New Roman"/>
          <w:noProof/>
          <w:color w:val="000000"/>
          <w:sz w:val="28"/>
          <w:szCs w:val="28"/>
        </w:rPr>
        <w:drawing>
          <wp:inline distT="0" distB="0" distL="0" distR="0" wp14:anchorId="29BBE04D" wp14:editId="2798AB29">
            <wp:extent cx="5486400" cy="2911475"/>
            <wp:effectExtent l="0" t="0" r="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5486400" cy="2911475"/>
                    </a:xfrm>
                    <a:prstGeom prst="rect">
                      <a:avLst/>
                    </a:prstGeom>
                  </pic:spPr>
                </pic:pic>
              </a:graphicData>
            </a:graphic>
          </wp:inline>
        </w:drawing>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直通车关键词排名</w:t>
      </w:r>
      <w:r>
        <w:rPr>
          <w:rFonts w:ascii="Times New Roman" w:hAnsi="Times New Roman" w:cs="Times New Roman"/>
          <w:color w:val="000000"/>
          <w:sz w:val="28"/>
          <w:szCs w:val="28"/>
        </w:rPr>
        <w:t>=</w:t>
      </w:r>
      <w:r>
        <w:rPr>
          <w:rFonts w:ascii="Times New Roman" w:hAnsi="Times New Roman" w:cs="Times New Roman"/>
          <w:color w:val="000000"/>
          <w:sz w:val="28"/>
          <w:szCs w:val="28"/>
        </w:rPr>
        <w:t>质量分</w:t>
      </w:r>
      <w:r>
        <w:rPr>
          <w:rFonts w:ascii="Times New Roman" w:hAnsi="Times New Roman" w:cs="Times New Roman"/>
          <w:color w:val="000000"/>
          <w:sz w:val="28"/>
          <w:szCs w:val="28"/>
        </w:rPr>
        <w:t>*</w:t>
      </w:r>
      <w:r>
        <w:rPr>
          <w:rFonts w:ascii="Times New Roman" w:hAnsi="Times New Roman" w:cs="Times New Roman"/>
          <w:color w:val="000000"/>
          <w:sz w:val="28"/>
          <w:szCs w:val="28"/>
        </w:rPr>
        <w:t>出价，如下表所示：</w:t>
      </w:r>
    </w:p>
    <w:p w:rsidR="000B20BE" w:rsidRDefault="000B20BE" w:rsidP="000B20BE">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b/>
          <w:kern w:val="0"/>
          <w:sz w:val="24"/>
          <w:szCs w:val="20"/>
        </w:rPr>
        <w:t>表</w:t>
      </w:r>
      <w:r>
        <w:rPr>
          <w:rFonts w:ascii="Times New Roman" w:eastAsia="仿宋" w:hAnsi="Times New Roman" w:cs="Times New Roman"/>
          <w:b/>
          <w:kern w:val="0"/>
          <w:sz w:val="24"/>
          <w:szCs w:val="20"/>
        </w:rPr>
        <w:t xml:space="preserve">7 </w:t>
      </w:r>
      <w:r>
        <w:rPr>
          <w:rFonts w:ascii="Times New Roman" w:eastAsia="仿宋" w:hAnsi="Times New Roman" w:cs="Times New Roman"/>
          <w:b/>
          <w:kern w:val="0"/>
          <w:sz w:val="24"/>
          <w:szCs w:val="20"/>
        </w:rPr>
        <w:t>直通车关键词排名计算</w:t>
      </w:r>
    </w:p>
    <w:tbl>
      <w:tblPr>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7"/>
        <w:gridCol w:w="3057"/>
        <w:gridCol w:w="2822"/>
      </w:tblGrid>
      <w:tr w:rsidR="000B20BE" w:rsidTr="00775D42">
        <w:trPr>
          <w:trHeight w:val="547"/>
        </w:trPr>
        <w:tc>
          <w:tcPr>
            <w:tcW w:w="3057" w:type="dxa"/>
            <w:shd w:val="clear" w:color="auto" w:fill="ED7D31"/>
            <w:vAlign w:val="center"/>
          </w:tcPr>
          <w:p w:rsidR="000B20BE" w:rsidRDefault="000B20BE" w:rsidP="00775D42">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推广关键词</w:t>
            </w:r>
          </w:p>
        </w:tc>
        <w:tc>
          <w:tcPr>
            <w:tcW w:w="3057" w:type="dxa"/>
            <w:shd w:val="clear" w:color="auto" w:fill="ED7D31"/>
            <w:vAlign w:val="center"/>
          </w:tcPr>
          <w:p w:rsidR="000B20BE" w:rsidRDefault="000B20BE" w:rsidP="00775D42">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质量分</w:t>
            </w:r>
            <w:r>
              <w:rPr>
                <w:rFonts w:ascii="Times New Roman" w:hAnsi="Times New Roman" w:cs="Times New Roman"/>
                <w:color w:val="000000"/>
                <w:sz w:val="24"/>
                <w:szCs w:val="24"/>
              </w:rPr>
              <w:t>*</w:t>
            </w:r>
            <w:r>
              <w:rPr>
                <w:rFonts w:ascii="Times New Roman" w:hAnsi="Times New Roman" w:cs="Times New Roman"/>
                <w:color w:val="000000"/>
                <w:sz w:val="24"/>
                <w:szCs w:val="24"/>
              </w:rPr>
              <w:t>出价</w:t>
            </w:r>
          </w:p>
        </w:tc>
        <w:tc>
          <w:tcPr>
            <w:tcW w:w="2822" w:type="dxa"/>
            <w:shd w:val="clear" w:color="auto" w:fill="ED7D31"/>
            <w:vAlign w:val="center"/>
          </w:tcPr>
          <w:p w:rsidR="000B20BE" w:rsidRDefault="000B20BE" w:rsidP="00775D42">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关键词排名</w:t>
            </w:r>
          </w:p>
        </w:tc>
      </w:tr>
      <w:tr w:rsidR="000B20BE" w:rsidTr="00775D42">
        <w:trPr>
          <w:trHeight w:val="554"/>
        </w:trPr>
        <w:tc>
          <w:tcPr>
            <w:tcW w:w="3057" w:type="dxa"/>
            <w:vAlign w:val="center"/>
          </w:tcPr>
          <w:p w:rsidR="000B20BE" w:rsidRDefault="000B20BE" w:rsidP="00775D42">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A</w:t>
            </w:r>
          </w:p>
        </w:tc>
        <w:tc>
          <w:tcPr>
            <w:tcW w:w="3057" w:type="dxa"/>
            <w:vAlign w:val="center"/>
          </w:tcPr>
          <w:p w:rsidR="000B20BE" w:rsidRDefault="000B20BE" w:rsidP="00775D42">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10*5=50</w:t>
            </w:r>
          </w:p>
        </w:tc>
        <w:tc>
          <w:tcPr>
            <w:tcW w:w="2822" w:type="dxa"/>
            <w:vAlign w:val="center"/>
          </w:tcPr>
          <w:p w:rsidR="000B20BE" w:rsidRDefault="000B20BE" w:rsidP="00775D42">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0B20BE" w:rsidTr="00775D42">
        <w:trPr>
          <w:trHeight w:val="547"/>
        </w:trPr>
        <w:tc>
          <w:tcPr>
            <w:tcW w:w="3057" w:type="dxa"/>
            <w:vAlign w:val="center"/>
          </w:tcPr>
          <w:p w:rsidR="000B20BE" w:rsidRDefault="000B20BE" w:rsidP="00775D42">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B</w:t>
            </w:r>
          </w:p>
        </w:tc>
        <w:tc>
          <w:tcPr>
            <w:tcW w:w="3057" w:type="dxa"/>
            <w:vAlign w:val="center"/>
          </w:tcPr>
          <w:p w:rsidR="000B20BE" w:rsidRDefault="000B20BE" w:rsidP="00775D42">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9*4=36</w:t>
            </w:r>
          </w:p>
        </w:tc>
        <w:tc>
          <w:tcPr>
            <w:tcW w:w="2822" w:type="dxa"/>
            <w:vAlign w:val="center"/>
          </w:tcPr>
          <w:p w:rsidR="000B20BE" w:rsidRDefault="000B20BE" w:rsidP="00775D42">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2</w:t>
            </w:r>
          </w:p>
        </w:tc>
      </w:tr>
      <w:tr w:rsidR="000B20BE" w:rsidTr="00775D42">
        <w:trPr>
          <w:trHeight w:val="554"/>
        </w:trPr>
        <w:tc>
          <w:tcPr>
            <w:tcW w:w="3057" w:type="dxa"/>
            <w:vAlign w:val="center"/>
          </w:tcPr>
          <w:p w:rsidR="000B20BE" w:rsidRDefault="000B20BE" w:rsidP="00775D42">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C</w:t>
            </w:r>
          </w:p>
        </w:tc>
        <w:tc>
          <w:tcPr>
            <w:tcW w:w="3057" w:type="dxa"/>
            <w:vAlign w:val="center"/>
          </w:tcPr>
          <w:p w:rsidR="000B20BE" w:rsidRDefault="000B20BE" w:rsidP="00775D42">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8*3=24</w:t>
            </w:r>
          </w:p>
        </w:tc>
        <w:tc>
          <w:tcPr>
            <w:tcW w:w="2822" w:type="dxa"/>
            <w:vAlign w:val="center"/>
          </w:tcPr>
          <w:p w:rsidR="000B20BE" w:rsidRDefault="000B20BE" w:rsidP="00775D42">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3</w:t>
            </w:r>
          </w:p>
        </w:tc>
      </w:tr>
      <w:tr w:rsidR="000B20BE" w:rsidTr="00775D42">
        <w:trPr>
          <w:trHeight w:val="554"/>
        </w:trPr>
        <w:tc>
          <w:tcPr>
            <w:tcW w:w="3057" w:type="dxa"/>
            <w:vAlign w:val="center"/>
          </w:tcPr>
          <w:p w:rsidR="000B20BE" w:rsidRDefault="000B20BE" w:rsidP="00775D42">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D</w:t>
            </w:r>
          </w:p>
        </w:tc>
        <w:tc>
          <w:tcPr>
            <w:tcW w:w="3057" w:type="dxa"/>
            <w:vAlign w:val="center"/>
          </w:tcPr>
          <w:p w:rsidR="000B20BE" w:rsidRDefault="000B20BE" w:rsidP="00775D42">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7*3=21</w:t>
            </w:r>
          </w:p>
        </w:tc>
        <w:tc>
          <w:tcPr>
            <w:tcW w:w="2822" w:type="dxa"/>
            <w:vAlign w:val="center"/>
          </w:tcPr>
          <w:p w:rsidR="000B20BE" w:rsidRDefault="000B20BE" w:rsidP="00775D42">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4</w:t>
            </w:r>
          </w:p>
        </w:tc>
      </w:tr>
    </w:tbl>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关键词的点击花费</w:t>
      </w:r>
      <w:r>
        <w:rPr>
          <w:rFonts w:ascii="Times New Roman" w:hAnsi="Times New Roman" w:cs="Times New Roman"/>
          <w:color w:val="000000"/>
          <w:sz w:val="28"/>
          <w:szCs w:val="28"/>
        </w:rPr>
        <w:t>=</w:t>
      </w:r>
      <w:r>
        <w:rPr>
          <w:rFonts w:ascii="Times New Roman" w:hAnsi="Times New Roman" w:cs="Times New Roman"/>
          <w:color w:val="000000"/>
          <w:sz w:val="28"/>
          <w:szCs w:val="28"/>
        </w:rPr>
        <w:t>下一名的出价</w:t>
      </w:r>
      <w:r>
        <w:rPr>
          <w:rFonts w:ascii="Times New Roman" w:hAnsi="Times New Roman" w:cs="Times New Roman"/>
          <w:color w:val="000000"/>
          <w:sz w:val="28"/>
          <w:szCs w:val="28"/>
        </w:rPr>
        <w:t>*</w:t>
      </w:r>
      <w:r>
        <w:rPr>
          <w:rFonts w:ascii="Times New Roman" w:hAnsi="Times New Roman" w:cs="Times New Roman"/>
          <w:color w:val="000000"/>
          <w:sz w:val="28"/>
          <w:szCs w:val="28"/>
        </w:rPr>
        <w:t>下一名的质量分</w:t>
      </w:r>
      <w:r>
        <w:rPr>
          <w:rFonts w:ascii="Times New Roman" w:hAnsi="Times New Roman" w:cs="Times New Roman"/>
          <w:color w:val="000000"/>
          <w:sz w:val="28"/>
          <w:szCs w:val="28"/>
        </w:rPr>
        <w:t>/</w:t>
      </w:r>
      <w:r>
        <w:rPr>
          <w:rFonts w:ascii="Times New Roman" w:hAnsi="Times New Roman" w:cs="Times New Roman"/>
          <w:color w:val="000000"/>
          <w:sz w:val="28"/>
          <w:szCs w:val="28"/>
        </w:rPr>
        <w:t>您的质量分</w:t>
      </w:r>
      <w:r>
        <w:rPr>
          <w:rFonts w:ascii="Times New Roman" w:hAnsi="Times New Roman" w:cs="Times New Roman"/>
          <w:color w:val="000000"/>
          <w:sz w:val="28"/>
          <w:szCs w:val="28"/>
        </w:rPr>
        <w:t>+0.01</w:t>
      </w:r>
      <w:r>
        <w:rPr>
          <w:rFonts w:ascii="Times New Roman" w:hAnsi="Times New Roman" w:cs="Times New Roman"/>
          <w:color w:val="000000"/>
          <w:sz w:val="28"/>
          <w:szCs w:val="28"/>
        </w:rPr>
        <w:t>。</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注：系统内所有计算，均遵循四舍五入原则。</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bookmarkStart w:id="13" w:name="_Toc6838608"/>
      <w:r>
        <w:rPr>
          <w:rFonts w:ascii="Times New Roman" w:hAnsi="Times New Roman" w:cs="Times New Roman" w:hint="eastAsia"/>
          <w:color w:val="000000"/>
          <w:sz w:val="28"/>
          <w:szCs w:val="28"/>
        </w:rPr>
        <w:t>4</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创意</w:t>
      </w:r>
      <w:bookmarkEnd w:id="13"/>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创意标题：当买家搜索卖家设置的直通车推广关键词时，展示的商品标题（为方便识别，系统统一展示商品原标题）。</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可建个数：最多</w:t>
      </w:r>
      <w:r>
        <w:rPr>
          <w:rFonts w:ascii="Times New Roman" w:hAnsi="Times New Roman" w:cs="Times New Roman"/>
          <w:color w:val="000000"/>
          <w:sz w:val="28"/>
          <w:szCs w:val="28"/>
        </w:rPr>
        <w:t>4</w:t>
      </w:r>
      <w:r>
        <w:rPr>
          <w:rFonts w:ascii="Times New Roman" w:hAnsi="Times New Roman" w:cs="Times New Roman"/>
          <w:color w:val="000000"/>
          <w:sz w:val="28"/>
          <w:szCs w:val="28"/>
        </w:rPr>
        <w:t>个，不得少于</w:t>
      </w:r>
      <w:r>
        <w:rPr>
          <w:rFonts w:ascii="Times New Roman" w:hAnsi="Times New Roman" w:cs="Times New Roman"/>
          <w:color w:val="000000"/>
          <w:sz w:val="28"/>
          <w:szCs w:val="28"/>
        </w:rPr>
        <w:t>1</w:t>
      </w:r>
      <w:r>
        <w:rPr>
          <w:rFonts w:ascii="Times New Roman" w:hAnsi="Times New Roman" w:cs="Times New Roman"/>
          <w:color w:val="000000"/>
          <w:sz w:val="28"/>
          <w:szCs w:val="28"/>
        </w:rPr>
        <w:t>个。</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优选：创意质量分最高的创意展现，得流量。</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轮播</w:t>
      </w:r>
      <w:bookmarkStart w:id="14" w:name="_Hlk51070477"/>
      <w:r>
        <w:rPr>
          <w:rFonts w:ascii="Times New Roman" w:hAnsi="Times New Roman" w:cs="Times New Roman"/>
          <w:color w:val="000000"/>
          <w:sz w:val="28"/>
          <w:szCs w:val="28"/>
        </w:rPr>
        <w:t>：所有创意轮流展现，得流量。</w:t>
      </w:r>
      <w:bookmarkEnd w:id="14"/>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智能计划智能创意：根据消费者兴趣特征，针对性地展现宝贝创意标题。</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智能计划普通创意：所有创意轮流展现，得流量。</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注：系统内所有计算，均遵循四舍五入原则。</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bookmarkStart w:id="15" w:name="_Toc6838609"/>
      <w:r>
        <w:rPr>
          <w:rFonts w:ascii="Times New Roman" w:hAnsi="Times New Roman" w:cs="Times New Roman"/>
          <w:color w:val="000000"/>
          <w:sz w:val="28"/>
          <w:szCs w:val="28"/>
        </w:rPr>
        <w:t>5</w:t>
      </w:r>
      <w:r>
        <w:rPr>
          <w:rFonts w:ascii="Times New Roman" w:hAnsi="Times New Roman" w:cs="Times New Roman"/>
          <w:color w:val="000000"/>
          <w:sz w:val="28"/>
          <w:szCs w:val="28"/>
        </w:rPr>
        <w:t>）精选人群</w:t>
      </w:r>
      <w:bookmarkEnd w:id="15"/>
    </w:p>
    <w:p w:rsidR="000B20BE" w:rsidRDefault="000B20BE" w:rsidP="000B20BE">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淘宝首页潜力</w:t>
      </w:r>
      <w:proofErr w:type="gramEnd"/>
      <w:r>
        <w:rPr>
          <w:rFonts w:ascii="Times New Roman" w:hAnsi="Times New Roman" w:cs="Times New Roman"/>
          <w:color w:val="000000"/>
          <w:sz w:val="28"/>
          <w:szCs w:val="28"/>
        </w:rPr>
        <w:t>人群：根据用户大数据，从风格兴趣偏好等多种角度抽象出不同特征，同时适合您所在行业的人群包。</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淘宝优质</w:t>
      </w:r>
      <w:proofErr w:type="gramEnd"/>
      <w:r>
        <w:rPr>
          <w:rFonts w:ascii="Times New Roman" w:hAnsi="Times New Roman" w:cs="Times New Roman"/>
          <w:color w:val="000000"/>
          <w:sz w:val="28"/>
          <w:szCs w:val="28"/>
        </w:rPr>
        <w:t>人群：根据用户大数据，从购买力等多种角度抽象出不同特征，同时适合您所在行业的人群包。</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店铺定制人群：系统结合店铺的特征而智能挖掘，以及与您的店铺或同类店铺产生过浏览</w:t>
      </w:r>
      <w:r>
        <w:rPr>
          <w:rFonts w:ascii="Times New Roman" w:hAnsi="Times New Roman" w:cs="Times New Roman"/>
          <w:color w:val="000000"/>
          <w:sz w:val="28"/>
          <w:szCs w:val="28"/>
        </w:rPr>
        <w:t>/</w:t>
      </w:r>
      <w:r>
        <w:rPr>
          <w:rFonts w:ascii="Times New Roman" w:hAnsi="Times New Roman" w:cs="Times New Roman"/>
          <w:color w:val="000000"/>
          <w:sz w:val="28"/>
          <w:szCs w:val="28"/>
        </w:rPr>
        <w:t>收藏</w:t>
      </w:r>
      <w:r>
        <w:rPr>
          <w:rFonts w:ascii="Times New Roman" w:hAnsi="Times New Roman" w:cs="Times New Roman"/>
          <w:color w:val="000000"/>
          <w:sz w:val="28"/>
          <w:szCs w:val="28"/>
        </w:rPr>
        <w:t>/</w:t>
      </w:r>
      <w:proofErr w:type="gramStart"/>
      <w:r>
        <w:rPr>
          <w:rFonts w:ascii="Times New Roman" w:hAnsi="Times New Roman" w:cs="Times New Roman"/>
          <w:color w:val="000000"/>
          <w:sz w:val="28"/>
          <w:szCs w:val="28"/>
        </w:rPr>
        <w:t>加购</w:t>
      </w:r>
      <w:r>
        <w:rPr>
          <w:rFonts w:ascii="Times New Roman" w:hAnsi="Times New Roman" w:cs="Times New Roman"/>
          <w:color w:val="000000"/>
          <w:sz w:val="28"/>
          <w:szCs w:val="28"/>
        </w:rPr>
        <w:t>/</w:t>
      </w:r>
      <w:proofErr w:type="gramEnd"/>
      <w:r>
        <w:rPr>
          <w:rFonts w:ascii="Times New Roman" w:hAnsi="Times New Roman" w:cs="Times New Roman"/>
          <w:color w:val="000000"/>
          <w:sz w:val="28"/>
          <w:szCs w:val="28"/>
        </w:rPr>
        <w:t>购买行为的一类人群标签。</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人群溢价：提高设置溢价人群的关键词出价。</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溢价人群关键词出价</w:t>
      </w:r>
      <w:r>
        <w:rPr>
          <w:rFonts w:ascii="Times New Roman" w:hAnsi="Times New Roman" w:cs="Times New Roman"/>
          <w:color w:val="000000"/>
          <w:sz w:val="28"/>
          <w:szCs w:val="28"/>
        </w:rPr>
        <w:t>=</w:t>
      </w:r>
      <w:r>
        <w:rPr>
          <w:rFonts w:ascii="Times New Roman" w:hAnsi="Times New Roman" w:cs="Times New Roman"/>
          <w:color w:val="000000"/>
          <w:sz w:val="28"/>
          <w:szCs w:val="28"/>
        </w:rPr>
        <w:t>关键词出价</w:t>
      </w:r>
      <w:r>
        <w:rPr>
          <w:rFonts w:ascii="Times New Roman" w:hAnsi="Times New Roman" w:cs="Times New Roman"/>
          <w:color w:val="000000"/>
          <w:sz w:val="28"/>
          <w:szCs w:val="28"/>
        </w:rPr>
        <w:t>*</w:t>
      </w:r>
      <w:r>
        <w:rPr>
          <w:rFonts w:ascii="Times New Roman" w:hAnsi="Times New Roman" w:cs="Times New Roman"/>
          <w:color w:val="000000"/>
          <w:sz w:val="28"/>
          <w:szCs w:val="28"/>
        </w:rPr>
        <w:t>（</w:t>
      </w:r>
      <w:r>
        <w:rPr>
          <w:rFonts w:ascii="Times New Roman" w:hAnsi="Times New Roman" w:cs="Times New Roman"/>
          <w:color w:val="000000"/>
          <w:sz w:val="28"/>
          <w:szCs w:val="28"/>
        </w:rPr>
        <w:t>1+</w:t>
      </w:r>
      <w:r>
        <w:rPr>
          <w:rFonts w:ascii="Times New Roman" w:hAnsi="Times New Roman" w:cs="Times New Roman"/>
          <w:color w:val="000000"/>
          <w:sz w:val="28"/>
          <w:szCs w:val="28"/>
        </w:rPr>
        <w:t>溢价比例）。</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建议溢价：系统根据近期宝贝及人群竞价情况计算出来的建议溢价。</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人群溢价作用：提高关键词的点击率与转化率。</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注：系统内所有计算，均遵循四舍五入原则。</w:t>
      </w:r>
    </w:p>
    <w:p w:rsidR="000B20BE" w:rsidRDefault="000B20BE" w:rsidP="000B20BE">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）钻石展位环境</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bookmarkStart w:id="16" w:name="_Toc6838611"/>
      <w:r>
        <w:rPr>
          <w:rFonts w:ascii="Times New Roman" w:hAnsi="Times New Roman" w:cs="Times New Roman"/>
          <w:color w:val="000000"/>
          <w:sz w:val="28"/>
          <w:szCs w:val="28"/>
        </w:rPr>
        <w:t>1</w:t>
      </w:r>
      <w:r>
        <w:rPr>
          <w:rFonts w:ascii="Times New Roman" w:hAnsi="Times New Roman" w:cs="Times New Roman"/>
          <w:color w:val="000000"/>
          <w:sz w:val="28"/>
          <w:szCs w:val="28"/>
        </w:rPr>
        <w:t>）推广计划</w:t>
      </w:r>
      <w:bookmarkEnd w:id="16"/>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推广计划：可在推广计划下管理自己的推广单元。</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计划类型：为店铺引流计划、为宝贝引流计划。</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为店铺引流：按展现或点击计费，可以推广整个店铺，也可以推广单品，最多</w:t>
      </w:r>
      <w:r>
        <w:rPr>
          <w:rFonts w:ascii="Times New Roman" w:hAnsi="Times New Roman" w:cs="Times New Roman"/>
          <w:color w:val="000000"/>
          <w:sz w:val="28"/>
          <w:szCs w:val="28"/>
        </w:rPr>
        <w:t>4</w:t>
      </w:r>
      <w:r>
        <w:rPr>
          <w:rFonts w:ascii="Times New Roman" w:hAnsi="Times New Roman" w:cs="Times New Roman"/>
          <w:color w:val="000000"/>
          <w:sz w:val="28"/>
          <w:szCs w:val="28"/>
        </w:rPr>
        <w:t>个。</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为宝贝引流：按点击计费，仅限推广单品，个数不限。</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为店铺引流计划：</w:t>
      </w:r>
      <w:r>
        <w:rPr>
          <w:rFonts w:ascii="Times New Roman" w:hAnsi="Times New Roman" w:cs="Times New Roman"/>
          <w:color w:val="000000"/>
          <w:sz w:val="28"/>
          <w:szCs w:val="28"/>
        </w:rPr>
        <w:t>4</w:t>
      </w:r>
      <w:r>
        <w:rPr>
          <w:rFonts w:ascii="Times New Roman" w:hAnsi="Times New Roman" w:cs="Times New Roman"/>
          <w:color w:val="000000"/>
          <w:sz w:val="28"/>
          <w:szCs w:val="28"/>
        </w:rPr>
        <w:t>个。</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为宝贝引流计划：不限制。</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设置限额：设置计划消耗金额上限。</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CPC</w:t>
      </w:r>
      <w:r>
        <w:rPr>
          <w:rFonts w:ascii="Times New Roman" w:hAnsi="Times New Roman" w:cs="Times New Roman"/>
          <w:color w:val="000000"/>
          <w:sz w:val="28"/>
          <w:szCs w:val="28"/>
        </w:rPr>
        <w:t>付费：按点击付费。</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CPM</w:t>
      </w:r>
      <w:r>
        <w:rPr>
          <w:rFonts w:ascii="Times New Roman" w:hAnsi="Times New Roman" w:cs="Times New Roman"/>
          <w:color w:val="000000"/>
          <w:sz w:val="28"/>
          <w:szCs w:val="28"/>
        </w:rPr>
        <w:t>付费：按千次展现付费。</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设置投放地域：不同地域流量不同</w:t>
      </w:r>
      <w:bookmarkStart w:id="17" w:name="_Hlk7291052"/>
      <w:r>
        <w:rPr>
          <w:rFonts w:ascii="Times New Roman" w:hAnsi="Times New Roman" w:cs="Times New Roman"/>
          <w:color w:val="000000"/>
          <w:sz w:val="28"/>
          <w:szCs w:val="28"/>
        </w:rPr>
        <w:t>，不选择的时间则不投放</w:t>
      </w:r>
      <w:bookmarkEnd w:id="17"/>
      <w:r>
        <w:rPr>
          <w:rFonts w:ascii="Times New Roman" w:hAnsi="Times New Roman" w:cs="Times New Roman"/>
          <w:color w:val="000000"/>
          <w:sz w:val="28"/>
          <w:szCs w:val="28"/>
        </w:rPr>
        <w:t>。</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设置投放时间：不同时间段流量不同，不选择的时间则不投放。</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设置营销场景：确定推广目标与目标人群。</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日常销售：以提升店铺日常销量为投放目标，圈定适合日常投放的人群。针对精准未触达、触达、认知、成交用户。</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认知转化：圈定店铺已有浏览、收藏、</w:t>
      </w:r>
      <w:proofErr w:type="gramStart"/>
      <w:r>
        <w:rPr>
          <w:rFonts w:ascii="Times New Roman" w:hAnsi="Times New Roman" w:cs="Times New Roman"/>
          <w:color w:val="000000"/>
          <w:sz w:val="28"/>
          <w:szCs w:val="28"/>
        </w:rPr>
        <w:t>加购等</w:t>
      </w:r>
      <w:proofErr w:type="gramEnd"/>
      <w:r>
        <w:rPr>
          <w:rFonts w:ascii="Times New Roman" w:hAnsi="Times New Roman" w:cs="Times New Roman"/>
          <w:color w:val="000000"/>
          <w:sz w:val="28"/>
          <w:szCs w:val="28"/>
        </w:rPr>
        <w:t>行为的认知用户，促进认知用户成交转化。针对认知用户、</w:t>
      </w:r>
      <w:proofErr w:type="gramStart"/>
      <w:r>
        <w:rPr>
          <w:rFonts w:ascii="Times New Roman" w:hAnsi="Times New Roman" w:cs="Times New Roman"/>
          <w:color w:val="000000"/>
          <w:sz w:val="28"/>
          <w:szCs w:val="28"/>
        </w:rPr>
        <w:t>触达用户</w:t>
      </w:r>
      <w:proofErr w:type="gramEnd"/>
      <w:r>
        <w:rPr>
          <w:rFonts w:ascii="Times New Roman" w:hAnsi="Times New Roman" w:cs="Times New Roman"/>
          <w:color w:val="000000"/>
          <w:sz w:val="28"/>
          <w:szCs w:val="28"/>
        </w:rPr>
        <w:t>。</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拉新：圈定店铺新客，为店铺引入流量，积累店铺人气。针对精准</w:t>
      </w:r>
      <w:proofErr w:type="gramStart"/>
      <w:r>
        <w:rPr>
          <w:rFonts w:ascii="Times New Roman" w:hAnsi="Times New Roman" w:cs="Times New Roman"/>
          <w:color w:val="000000"/>
          <w:sz w:val="28"/>
          <w:szCs w:val="28"/>
        </w:rPr>
        <w:t>未触达人群</w:t>
      </w:r>
      <w:proofErr w:type="gramEnd"/>
      <w:r>
        <w:rPr>
          <w:rFonts w:ascii="Times New Roman" w:hAnsi="Times New Roman" w:cs="Times New Roman"/>
          <w:color w:val="000000"/>
          <w:sz w:val="28"/>
          <w:szCs w:val="28"/>
        </w:rPr>
        <w:t>。</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老客户召回：圈定店铺已购买老客，促进重复购买。针对认知用户、成交用户，</w:t>
      </w:r>
      <w:proofErr w:type="gramStart"/>
      <w:r>
        <w:rPr>
          <w:rFonts w:ascii="Times New Roman" w:hAnsi="Times New Roman" w:cs="Times New Roman"/>
          <w:color w:val="000000"/>
          <w:sz w:val="28"/>
          <w:szCs w:val="28"/>
        </w:rPr>
        <w:t>触达用户</w:t>
      </w:r>
      <w:proofErr w:type="gramEnd"/>
      <w:r>
        <w:rPr>
          <w:rFonts w:ascii="Times New Roman" w:hAnsi="Times New Roman" w:cs="Times New Roman"/>
          <w:color w:val="000000"/>
          <w:sz w:val="28"/>
          <w:szCs w:val="28"/>
        </w:rPr>
        <w:t>。</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目标人群：圈定计划投放的人群范围，未选中的人群不会被投放。</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成交用户：近期对本店铺宝贝有购买行为的用户。</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认知用户：近期对本店铺</w:t>
      </w:r>
      <w:r>
        <w:rPr>
          <w:rFonts w:ascii="Times New Roman" w:hAnsi="Times New Roman" w:cs="Times New Roman"/>
          <w:color w:val="000000"/>
          <w:sz w:val="28"/>
          <w:szCs w:val="28"/>
        </w:rPr>
        <w:t>/</w:t>
      </w:r>
      <w:r>
        <w:rPr>
          <w:rFonts w:ascii="Times New Roman" w:hAnsi="Times New Roman" w:cs="Times New Roman"/>
          <w:color w:val="000000"/>
          <w:sz w:val="28"/>
          <w:szCs w:val="28"/>
        </w:rPr>
        <w:t>宝贝有搜索、浏览，或有</w:t>
      </w:r>
      <w:proofErr w:type="gramStart"/>
      <w:r>
        <w:rPr>
          <w:rFonts w:ascii="Times New Roman" w:hAnsi="Times New Roman" w:cs="Times New Roman"/>
          <w:color w:val="000000"/>
          <w:sz w:val="28"/>
          <w:szCs w:val="28"/>
        </w:rPr>
        <w:t>收藏加购行为</w:t>
      </w:r>
      <w:proofErr w:type="gramEnd"/>
      <w:r>
        <w:rPr>
          <w:rFonts w:ascii="Times New Roman" w:hAnsi="Times New Roman" w:cs="Times New Roman"/>
          <w:color w:val="000000"/>
          <w:sz w:val="28"/>
          <w:szCs w:val="28"/>
        </w:rPr>
        <w:t>，但未购买的用户。</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精准未触达：系统精选与本店铺人群相似度高的</w:t>
      </w:r>
      <w:proofErr w:type="gramStart"/>
      <w:r>
        <w:rPr>
          <w:rFonts w:ascii="Times New Roman" w:hAnsi="Times New Roman" w:cs="Times New Roman"/>
          <w:color w:val="000000"/>
          <w:sz w:val="28"/>
          <w:szCs w:val="28"/>
        </w:rPr>
        <w:t>未触达用户</w:t>
      </w:r>
      <w:proofErr w:type="gramEnd"/>
      <w:r>
        <w:rPr>
          <w:rFonts w:ascii="Times New Roman" w:hAnsi="Times New Roman" w:cs="Times New Roman"/>
          <w:color w:val="000000"/>
          <w:sz w:val="28"/>
          <w:szCs w:val="28"/>
        </w:rPr>
        <w:t>。</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触达用户</w:t>
      </w:r>
      <w:proofErr w:type="gramEnd"/>
      <w:r>
        <w:rPr>
          <w:rFonts w:ascii="Times New Roman" w:hAnsi="Times New Roman" w:cs="Times New Roman"/>
          <w:color w:val="000000"/>
          <w:sz w:val="28"/>
          <w:szCs w:val="28"/>
        </w:rPr>
        <w:t>：近期对本店铺</w:t>
      </w:r>
      <w:r>
        <w:rPr>
          <w:rFonts w:ascii="Times New Roman" w:hAnsi="Times New Roman" w:cs="Times New Roman"/>
          <w:color w:val="000000"/>
          <w:sz w:val="28"/>
          <w:szCs w:val="28"/>
        </w:rPr>
        <w:t>/</w:t>
      </w:r>
      <w:r>
        <w:rPr>
          <w:rFonts w:ascii="Times New Roman" w:hAnsi="Times New Roman" w:cs="Times New Roman"/>
          <w:color w:val="000000"/>
          <w:sz w:val="28"/>
          <w:szCs w:val="28"/>
        </w:rPr>
        <w:t>宝贝有曝光或点击，但无搜索、收藏</w:t>
      </w:r>
      <w:proofErr w:type="gramStart"/>
      <w:r>
        <w:rPr>
          <w:rFonts w:ascii="Times New Roman" w:hAnsi="Times New Roman" w:cs="Times New Roman"/>
          <w:color w:val="000000"/>
          <w:sz w:val="28"/>
          <w:szCs w:val="28"/>
        </w:rPr>
        <w:t>加购行为</w:t>
      </w:r>
      <w:proofErr w:type="gramEnd"/>
      <w:r>
        <w:rPr>
          <w:rFonts w:ascii="Times New Roman" w:hAnsi="Times New Roman" w:cs="Times New Roman"/>
          <w:color w:val="000000"/>
          <w:sz w:val="28"/>
          <w:szCs w:val="28"/>
        </w:rPr>
        <w:t>的用户。</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营销目标：系统会按照您的营销目标去优化定向人群和出价。</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促进购买：以促进购买为目标，系统推荐人群会偏向于购买人群，以成交量为目标进行优化。</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促进进店：以促进进店为目标，系统推荐人群会偏向于点击人群，以进店量为目标进行优化。</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设置限额：设置计划消耗金额上限。</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bookmarkStart w:id="18" w:name="_Toc6838612"/>
      <w:r>
        <w:rPr>
          <w:rFonts w:ascii="Times New Roman" w:hAnsi="Times New Roman" w:cs="Times New Roman"/>
          <w:color w:val="000000"/>
          <w:sz w:val="28"/>
          <w:szCs w:val="28"/>
        </w:rPr>
        <w:t>2</w:t>
      </w:r>
      <w:r>
        <w:rPr>
          <w:rFonts w:ascii="Times New Roman" w:hAnsi="Times New Roman" w:cs="Times New Roman"/>
          <w:color w:val="000000"/>
          <w:sz w:val="28"/>
          <w:szCs w:val="28"/>
        </w:rPr>
        <w:t>）推广单元</w:t>
      </w:r>
      <w:bookmarkEnd w:id="18"/>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推广单元：为店铺引流可在推广单元下管理定向与资源位；为宝贝引流可以在推广单元添加推广商品，管理定向与资源位，一个推广商品是一个推广单元。</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为宝贝引流推广单元下宝贝个数：</w:t>
      </w:r>
      <w:r>
        <w:rPr>
          <w:rFonts w:ascii="Times New Roman" w:hAnsi="Times New Roman" w:cs="Times New Roman"/>
          <w:color w:val="000000"/>
          <w:sz w:val="28"/>
          <w:szCs w:val="28"/>
        </w:rPr>
        <w:t>1</w:t>
      </w:r>
      <w:r>
        <w:rPr>
          <w:rFonts w:ascii="Times New Roman" w:hAnsi="Times New Roman" w:cs="Times New Roman"/>
          <w:color w:val="000000"/>
          <w:sz w:val="28"/>
          <w:szCs w:val="28"/>
        </w:rPr>
        <w:t>个。</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为宝贝引流宝贝推广次数：</w:t>
      </w:r>
      <w:r>
        <w:rPr>
          <w:rFonts w:ascii="Times New Roman" w:hAnsi="Times New Roman" w:cs="Times New Roman"/>
          <w:color w:val="000000"/>
          <w:sz w:val="28"/>
          <w:szCs w:val="28"/>
        </w:rPr>
        <w:t>1</w:t>
      </w:r>
      <w:r>
        <w:rPr>
          <w:rFonts w:ascii="Times New Roman" w:hAnsi="Times New Roman" w:cs="Times New Roman"/>
          <w:color w:val="000000"/>
          <w:sz w:val="28"/>
          <w:szCs w:val="28"/>
        </w:rPr>
        <w:t>次。</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选择宝贝：选择推广的宝贝。</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bookmarkStart w:id="19" w:name="_Toc6838613"/>
      <w:r>
        <w:rPr>
          <w:rFonts w:ascii="Times New Roman" w:hAnsi="Times New Roman" w:cs="Times New Roman"/>
          <w:color w:val="000000"/>
          <w:sz w:val="28"/>
          <w:szCs w:val="28"/>
        </w:rPr>
        <w:t>3</w:t>
      </w:r>
      <w:r>
        <w:rPr>
          <w:rFonts w:ascii="Times New Roman" w:hAnsi="Times New Roman" w:cs="Times New Roman"/>
          <w:color w:val="000000"/>
          <w:sz w:val="28"/>
          <w:szCs w:val="28"/>
        </w:rPr>
        <w:t>）人群定向</w:t>
      </w:r>
      <w:bookmarkEnd w:id="19"/>
    </w:p>
    <w:p w:rsidR="000B20BE" w:rsidRDefault="000B20BE" w:rsidP="000B20BE">
      <w:pPr>
        <w:spacing w:line="360" w:lineRule="auto"/>
        <w:ind w:firstLineChars="200" w:firstLine="560"/>
        <w:jc w:val="left"/>
        <w:rPr>
          <w:rFonts w:ascii="Times New Roman" w:hAnsi="Times New Roman" w:cs="Times New Roman"/>
          <w:color w:val="000000"/>
          <w:sz w:val="28"/>
          <w:szCs w:val="28"/>
        </w:rPr>
      </w:pPr>
      <w:bookmarkStart w:id="20" w:name="_Toc6838614"/>
      <w:r>
        <w:rPr>
          <w:rFonts w:ascii="Times New Roman" w:hAnsi="Times New Roman" w:cs="Times New Roman"/>
          <w:color w:val="000000"/>
          <w:sz w:val="28"/>
          <w:szCs w:val="28"/>
        </w:rPr>
        <w:t>为店铺引流定向</w:t>
      </w:r>
      <w:bookmarkEnd w:id="20"/>
      <w:r>
        <w:rPr>
          <w:rFonts w:ascii="Times New Roman" w:hAnsi="Times New Roman" w:cs="Times New Roman"/>
          <w:color w:val="000000"/>
          <w:sz w:val="28"/>
          <w:szCs w:val="28"/>
        </w:rPr>
        <w:t>：</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访客定向：近期访问过某些店铺的人群。</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目标人群相关度：目标人群与本店人群的相似程度。</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人群数量：通过此种定向可以圈定的人数。</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营销场景定向：按照用户与店铺之间更细粒度的营销关系划分圈定的人群。</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核心客户：店铺或宝贝搜索、浏览、收藏，或宝贝购买人群。</w:t>
      </w:r>
    </w:p>
    <w:p w:rsidR="000B20BE" w:rsidRDefault="000B20BE" w:rsidP="000B20BE">
      <w:pPr>
        <w:tabs>
          <w:tab w:val="center" w:pos="4153"/>
        </w:tabs>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意向人群：店铺搜索人群。</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行动人群：收藏宝贝人群。</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成交人群：产生过购买行为的人群。</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相似宝贝定向：对指定宝贝</w:t>
      </w:r>
      <w:proofErr w:type="gramStart"/>
      <w:r>
        <w:rPr>
          <w:rFonts w:ascii="Times New Roman" w:hAnsi="Times New Roman" w:cs="Times New Roman"/>
          <w:color w:val="000000"/>
          <w:sz w:val="28"/>
          <w:szCs w:val="28"/>
        </w:rPr>
        <w:t>的竞品宝贝</w:t>
      </w:r>
      <w:proofErr w:type="gramEnd"/>
      <w:r>
        <w:rPr>
          <w:rFonts w:ascii="Times New Roman" w:hAnsi="Times New Roman" w:cs="Times New Roman"/>
          <w:color w:val="000000"/>
          <w:sz w:val="28"/>
          <w:szCs w:val="28"/>
        </w:rPr>
        <w:t>感兴趣的人群。</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喜欢我的宝贝的人群：近期对我的宝贝感兴趣的人群，包括浏览、收藏、加购、购买等人群。</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喜欢相似宝贝的人群：近期对我的宝贝</w:t>
      </w:r>
      <w:proofErr w:type="gramStart"/>
      <w:r>
        <w:rPr>
          <w:rFonts w:ascii="Times New Roman" w:hAnsi="Times New Roman" w:cs="Times New Roman"/>
          <w:color w:val="000000"/>
          <w:sz w:val="28"/>
          <w:szCs w:val="28"/>
        </w:rPr>
        <w:t>的竞品宝贝</w:t>
      </w:r>
      <w:proofErr w:type="gramEnd"/>
      <w:r>
        <w:rPr>
          <w:rFonts w:ascii="Times New Roman" w:hAnsi="Times New Roman" w:cs="Times New Roman"/>
          <w:color w:val="000000"/>
          <w:sz w:val="28"/>
          <w:szCs w:val="28"/>
        </w:rPr>
        <w:t>感兴趣的人群，包括浏览、收藏、加购、购买等人群。</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类目型定向</w:t>
      </w:r>
      <w:proofErr w:type="gramEnd"/>
      <w:r>
        <w:rPr>
          <w:rFonts w:ascii="Times New Roman" w:hAnsi="Times New Roman" w:cs="Times New Roman"/>
          <w:color w:val="000000"/>
          <w:sz w:val="28"/>
          <w:szCs w:val="28"/>
        </w:rPr>
        <w:t>-</w:t>
      </w:r>
      <w:r>
        <w:rPr>
          <w:rFonts w:ascii="Times New Roman" w:hAnsi="Times New Roman" w:cs="Times New Roman"/>
          <w:color w:val="000000"/>
          <w:sz w:val="28"/>
          <w:szCs w:val="28"/>
        </w:rPr>
        <w:t>高级兴趣点：近期对某些购物兴趣点有意向的人群。</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店铺型定向：近期对某类店铺感兴趣的人群。</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我的店铺人群：近期对我的店铺感兴趣的人群，包括浏览、收藏、加购物车、购买过我的店铺的人群。</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店铺优质人群：近期浏览、收藏过店铺或宝贝或对本店铺宝贝产生加购、购买行为的人群。针对所有的细分人群。</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店铺细分人群：近期我的店铺优质人群的细分。</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其他店铺集合人群：近期对其他店铺感兴趣的人群，浏览、收藏、加购物车、购买过相关店铺的买家人群。</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宝贝同质人群：宝贝相似度较高店铺中的人群。店铺相似度高于平均水平的店铺中的所有宝贝的所有人群。</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浏览交叉人群：即浏览了本店又浏览了其他店铺的人群。</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行业店铺定向：近期访问</w:t>
      </w:r>
      <w:proofErr w:type="gramStart"/>
      <w:r>
        <w:rPr>
          <w:rFonts w:ascii="Times New Roman" w:hAnsi="Times New Roman" w:cs="Times New Roman"/>
          <w:color w:val="000000"/>
          <w:sz w:val="28"/>
          <w:szCs w:val="28"/>
        </w:rPr>
        <w:t>过行业</w:t>
      </w:r>
      <w:proofErr w:type="gramEnd"/>
      <w:r>
        <w:rPr>
          <w:rFonts w:ascii="Times New Roman" w:hAnsi="Times New Roman" w:cs="Times New Roman"/>
          <w:color w:val="000000"/>
          <w:sz w:val="28"/>
          <w:szCs w:val="28"/>
        </w:rPr>
        <w:t>优质店铺的人群。</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bookmarkStart w:id="21" w:name="_Toc6838615"/>
      <w:r>
        <w:rPr>
          <w:rFonts w:ascii="Times New Roman" w:hAnsi="Times New Roman" w:cs="Times New Roman"/>
          <w:color w:val="000000"/>
          <w:sz w:val="28"/>
          <w:szCs w:val="28"/>
        </w:rPr>
        <w:t>为宝贝引流定向</w:t>
      </w:r>
      <w:bookmarkEnd w:id="21"/>
      <w:r>
        <w:rPr>
          <w:rFonts w:ascii="Times New Roman" w:hAnsi="Times New Roman" w:cs="Times New Roman"/>
          <w:color w:val="000000"/>
          <w:sz w:val="28"/>
          <w:szCs w:val="28"/>
        </w:rPr>
        <w:t>：</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访客定向：近期访问过某些店铺的人群，系统通过您的访客，宝贝标题等多维度自动挖掘出的适合该宝贝的买家人群。</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喜欢我的店铺的访客：近期浏览、收藏、加购物车、购买过我</w:t>
      </w:r>
      <w:r>
        <w:rPr>
          <w:rFonts w:ascii="Times New Roman" w:hAnsi="Times New Roman" w:cs="Times New Roman"/>
          <w:color w:val="000000"/>
          <w:sz w:val="28"/>
          <w:szCs w:val="28"/>
        </w:rPr>
        <w:lastRenderedPageBreak/>
        <w:t>的店铺的买家人群。</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喜欢相似店铺的访客：近期浏览、收藏、加购物车、购买过相似店铺的买家人群。</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相似宝贝定向：对指定宝贝</w:t>
      </w:r>
      <w:proofErr w:type="gramStart"/>
      <w:r>
        <w:rPr>
          <w:rFonts w:ascii="Times New Roman" w:hAnsi="Times New Roman" w:cs="Times New Roman"/>
          <w:color w:val="000000"/>
          <w:sz w:val="28"/>
          <w:szCs w:val="28"/>
        </w:rPr>
        <w:t>或竞品宝贝</w:t>
      </w:r>
      <w:proofErr w:type="gramEnd"/>
      <w:r>
        <w:rPr>
          <w:rFonts w:ascii="Times New Roman" w:hAnsi="Times New Roman" w:cs="Times New Roman"/>
          <w:color w:val="000000"/>
          <w:sz w:val="28"/>
          <w:szCs w:val="28"/>
        </w:rPr>
        <w:t>感兴趣的人群，系统通过您的访客，宝贝标题等多维度自动挖掘出的适合该宝贝的买家人群。</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bookmarkStart w:id="22" w:name="_Hlk51057076"/>
      <w:r>
        <w:rPr>
          <w:rFonts w:ascii="Times New Roman" w:hAnsi="Times New Roman" w:cs="Times New Roman"/>
          <w:color w:val="000000"/>
          <w:sz w:val="28"/>
          <w:szCs w:val="28"/>
        </w:rPr>
        <w:t>喜欢我的宝贝的人群：近期对我的宝贝感兴趣的人群，包括浏览、收藏、加购、购买等人群。</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喜欢相似宝贝的人群：近期对我的宝贝</w:t>
      </w:r>
      <w:proofErr w:type="gramStart"/>
      <w:r>
        <w:rPr>
          <w:rFonts w:ascii="Times New Roman" w:hAnsi="Times New Roman" w:cs="Times New Roman"/>
          <w:color w:val="000000"/>
          <w:sz w:val="28"/>
          <w:szCs w:val="28"/>
        </w:rPr>
        <w:t>的竞品宝贝</w:t>
      </w:r>
      <w:proofErr w:type="gramEnd"/>
      <w:r>
        <w:rPr>
          <w:rFonts w:ascii="Times New Roman" w:hAnsi="Times New Roman" w:cs="Times New Roman"/>
          <w:color w:val="000000"/>
          <w:sz w:val="28"/>
          <w:szCs w:val="28"/>
        </w:rPr>
        <w:t>感兴趣的人群，包括浏览、收藏、加购、购买等人群。</w:t>
      </w:r>
    </w:p>
    <w:bookmarkEnd w:id="22"/>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购物意图定向：根据买家购物意图标签定位买家人群。</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bookmarkStart w:id="23" w:name="_Toc6838616"/>
      <w:r>
        <w:rPr>
          <w:rFonts w:ascii="Times New Roman" w:hAnsi="Times New Roman" w:cs="Times New Roman"/>
          <w:color w:val="000000"/>
          <w:sz w:val="28"/>
          <w:szCs w:val="28"/>
        </w:rPr>
        <w:t>4</w:t>
      </w:r>
      <w:r>
        <w:rPr>
          <w:rFonts w:ascii="Times New Roman" w:hAnsi="Times New Roman" w:cs="Times New Roman"/>
          <w:color w:val="000000"/>
          <w:sz w:val="28"/>
          <w:szCs w:val="28"/>
        </w:rPr>
        <w:t>）资源位</w:t>
      </w:r>
      <w:bookmarkEnd w:id="23"/>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资源位：经过</w:t>
      </w:r>
      <w:proofErr w:type="gramStart"/>
      <w:r>
        <w:rPr>
          <w:rFonts w:ascii="Times New Roman" w:hAnsi="Times New Roman" w:cs="Times New Roman"/>
          <w:color w:val="000000"/>
          <w:sz w:val="28"/>
          <w:szCs w:val="28"/>
        </w:rPr>
        <w:t>钻展推广</w:t>
      </w:r>
      <w:proofErr w:type="gramEnd"/>
      <w:r>
        <w:rPr>
          <w:rFonts w:ascii="Times New Roman" w:hAnsi="Times New Roman" w:cs="Times New Roman"/>
          <w:color w:val="000000"/>
          <w:sz w:val="28"/>
          <w:szCs w:val="28"/>
        </w:rPr>
        <w:t>后，店铺或商品展现给消费者的位置。不同展位因展现位置不同，看到的人数不同，因此带来的点击率与转化率也不同，为店铺引流与为宝贝引流的</w:t>
      </w:r>
      <w:proofErr w:type="gramStart"/>
      <w:r>
        <w:rPr>
          <w:rFonts w:ascii="Times New Roman" w:hAnsi="Times New Roman" w:cs="Times New Roman"/>
          <w:color w:val="000000"/>
          <w:sz w:val="28"/>
          <w:szCs w:val="28"/>
        </w:rPr>
        <w:t>资源位</w:t>
      </w:r>
      <w:proofErr w:type="gramEnd"/>
      <w:r>
        <w:rPr>
          <w:rFonts w:ascii="Times New Roman" w:hAnsi="Times New Roman" w:cs="Times New Roman"/>
          <w:color w:val="000000"/>
          <w:sz w:val="28"/>
          <w:szCs w:val="28"/>
        </w:rPr>
        <w:t>不同。</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为店铺引流</w:t>
      </w:r>
      <w:proofErr w:type="gramStart"/>
      <w:r>
        <w:rPr>
          <w:rFonts w:ascii="Times New Roman" w:hAnsi="Times New Roman" w:cs="Times New Roman"/>
          <w:color w:val="000000"/>
          <w:sz w:val="28"/>
          <w:szCs w:val="28"/>
        </w:rPr>
        <w:t>资源位</w:t>
      </w:r>
      <w:proofErr w:type="gramEnd"/>
      <w:r>
        <w:rPr>
          <w:rFonts w:ascii="Times New Roman" w:hAnsi="Times New Roman" w:cs="Times New Roman"/>
          <w:color w:val="000000"/>
          <w:sz w:val="28"/>
          <w:szCs w:val="28"/>
        </w:rPr>
        <w:t>包括：</w:t>
      </w:r>
      <w:r>
        <w:rPr>
          <w:rFonts w:ascii="Times New Roman" w:hAnsi="Times New Roman" w:cs="Times New Roman"/>
          <w:color w:val="000000"/>
          <w:sz w:val="28"/>
          <w:szCs w:val="28"/>
        </w:rPr>
        <w:t>PC_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proofErr w:type="gramStart"/>
      <w:r>
        <w:rPr>
          <w:rFonts w:ascii="Times New Roman" w:hAnsi="Times New Roman" w:cs="Times New Roman"/>
          <w:color w:val="000000"/>
          <w:sz w:val="28"/>
          <w:szCs w:val="28"/>
        </w:rPr>
        <w:t>淘宝首页</w:t>
      </w:r>
      <w:proofErr w:type="gramEnd"/>
      <w:r>
        <w:rPr>
          <w:rFonts w:ascii="Times New Roman" w:hAnsi="Times New Roman" w:cs="Times New Roman"/>
          <w:color w:val="000000"/>
          <w:sz w:val="28"/>
          <w:szCs w:val="28"/>
        </w:rPr>
        <w:t>焦点图、</w:t>
      </w:r>
      <w:r>
        <w:rPr>
          <w:rFonts w:ascii="Times New Roman" w:hAnsi="Times New Roman" w:cs="Times New Roman"/>
          <w:color w:val="000000"/>
          <w:sz w:val="28"/>
          <w:szCs w:val="28"/>
        </w:rPr>
        <w:t>PC_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r>
        <w:rPr>
          <w:rFonts w:ascii="Times New Roman" w:hAnsi="Times New Roman" w:cs="Times New Roman"/>
          <w:color w:val="000000"/>
          <w:sz w:val="28"/>
          <w:szCs w:val="28"/>
        </w:rPr>
        <w:t>阿里旺旺</w:t>
      </w:r>
      <w:r>
        <w:rPr>
          <w:rFonts w:ascii="Times New Roman" w:hAnsi="Times New Roman" w:cs="Times New Roman"/>
          <w:color w:val="000000"/>
          <w:sz w:val="28"/>
          <w:szCs w:val="28"/>
        </w:rPr>
        <w:t>_</w:t>
      </w:r>
      <w:r>
        <w:rPr>
          <w:rFonts w:ascii="Times New Roman" w:hAnsi="Times New Roman" w:cs="Times New Roman"/>
          <w:color w:val="000000"/>
          <w:sz w:val="28"/>
          <w:szCs w:val="28"/>
        </w:rPr>
        <w:t>焦点首页小图、</w:t>
      </w:r>
      <w:r>
        <w:rPr>
          <w:rFonts w:ascii="Times New Roman" w:hAnsi="Times New Roman" w:cs="Times New Roman"/>
          <w:color w:val="000000"/>
          <w:sz w:val="28"/>
          <w:szCs w:val="28"/>
        </w:rPr>
        <w:t>PC_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proofErr w:type="gramStart"/>
      <w:r>
        <w:rPr>
          <w:rFonts w:ascii="Times New Roman" w:hAnsi="Times New Roman" w:cs="Times New Roman"/>
          <w:color w:val="000000"/>
          <w:sz w:val="28"/>
          <w:szCs w:val="28"/>
        </w:rPr>
        <w:t>淘宝首页</w:t>
      </w:r>
      <w:proofErr w:type="gramEnd"/>
      <w:r>
        <w:rPr>
          <w:rFonts w:ascii="Times New Roman" w:hAnsi="Times New Roman" w:cs="Times New Roman"/>
          <w:color w:val="000000"/>
          <w:sz w:val="28"/>
          <w:szCs w:val="28"/>
        </w:rPr>
        <w:t>焦点图右侧</w:t>
      </w:r>
      <w:r>
        <w:rPr>
          <w:rFonts w:ascii="Times New Roman" w:hAnsi="Times New Roman" w:cs="Times New Roman"/>
          <w:color w:val="000000"/>
          <w:sz w:val="28"/>
          <w:szCs w:val="28"/>
        </w:rPr>
        <w:t>banner</w:t>
      </w:r>
      <w:r>
        <w:rPr>
          <w:rFonts w:ascii="Times New Roman" w:hAnsi="Times New Roman" w:cs="Times New Roman"/>
          <w:color w:val="000000"/>
          <w:sz w:val="28"/>
          <w:szCs w:val="28"/>
        </w:rPr>
        <w:t>、</w:t>
      </w:r>
      <w:r>
        <w:rPr>
          <w:rFonts w:ascii="Times New Roman" w:hAnsi="Times New Roman" w:cs="Times New Roman"/>
          <w:color w:val="000000"/>
          <w:sz w:val="28"/>
          <w:szCs w:val="28"/>
        </w:rPr>
        <w:t>PC_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proofErr w:type="gramStart"/>
      <w:r>
        <w:rPr>
          <w:rFonts w:ascii="Times New Roman" w:hAnsi="Times New Roman" w:cs="Times New Roman"/>
          <w:color w:val="000000"/>
          <w:sz w:val="28"/>
          <w:szCs w:val="28"/>
        </w:rPr>
        <w:t>淘宝收藏</w:t>
      </w:r>
      <w:proofErr w:type="gramEnd"/>
      <w:r>
        <w:rPr>
          <w:rFonts w:ascii="Times New Roman" w:hAnsi="Times New Roman" w:cs="Times New Roman"/>
          <w:color w:val="000000"/>
          <w:sz w:val="28"/>
          <w:szCs w:val="28"/>
        </w:rPr>
        <w:t>夹</w:t>
      </w:r>
      <w:r>
        <w:rPr>
          <w:rFonts w:ascii="Times New Roman" w:hAnsi="Times New Roman" w:cs="Times New Roman"/>
          <w:color w:val="000000"/>
          <w:sz w:val="28"/>
          <w:szCs w:val="28"/>
        </w:rPr>
        <w:t>_</w:t>
      </w:r>
      <w:r>
        <w:rPr>
          <w:rFonts w:ascii="Times New Roman" w:hAnsi="Times New Roman" w:cs="Times New Roman"/>
          <w:color w:val="000000"/>
          <w:sz w:val="28"/>
          <w:szCs w:val="28"/>
        </w:rPr>
        <w:t>底部通栏轮播、</w:t>
      </w:r>
      <w:r>
        <w:rPr>
          <w:rFonts w:ascii="Times New Roman" w:hAnsi="Times New Roman" w:cs="Times New Roman"/>
          <w:color w:val="000000"/>
          <w:sz w:val="28"/>
          <w:szCs w:val="28"/>
        </w:rPr>
        <w:t>PC_</w:t>
      </w:r>
      <w:r>
        <w:rPr>
          <w:rFonts w:ascii="Times New Roman" w:hAnsi="Times New Roman" w:cs="Times New Roman"/>
          <w:color w:val="000000"/>
          <w:sz w:val="28"/>
          <w:szCs w:val="28"/>
        </w:rPr>
        <w:t>流量包</w:t>
      </w:r>
      <w:r>
        <w:rPr>
          <w:rFonts w:ascii="Times New Roman" w:hAnsi="Times New Roman" w:cs="Times New Roman"/>
          <w:color w:val="000000"/>
          <w:sz w:val="28"/>
          <w:szCs w:val="28"/>
        </w:rPr>
        <w:t>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r>
        <w:rPr>
          <w:rFonts w:ascii="Times New Roman" w:hAnsi="Times New Roman" w:cs="Times New Roman"/>
          <w:color w:val="000000"/>
          <w:sz w:val="28"/>
          <w:szCs w:val="28"/>
        </w:rPr>
        <w:t>爱</w:t>
      </w:r>
      <w:proofErr w:type="gramStart"/>
      <w:r>
        <w:rPr>
          <w:rFonts w:ascii="Times New Roman" w:hAnsi="Times New Roman" w:cs="Times New Roman"/>
          <w:color w:val="000000"/>
          <w:sz w:val="28"/>
          <w:szCs w:val="28"/>
        </w:rPr>
        <w:t>淘宝焦点</w:t>
      </w:r>
      <w:proofErr w:type="gramEnd"/>
      <w:r>
        <w:rPr>
          <w:rFonts w:ascii="Times New Roman" w:hAnsi="Times New Roman" w:cs="Times New Roman"/>
          <w:color w:val="000000"/>
          <w:sz w:val="28"/>
          <w:szCs w:val="28"/>
        </w:rPr>
        <w:t>图。</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w:t>
      </w:r>
      <w:proofErr w:type="gramStart"/>
      <w:r>
        <w:rPr>
          <w:rFonts w:ascii="Times New Roman" w:hAnsi="Times New Roman" w:cs="Times New Roman"/>
          <w:color w:val="000000"/>
          <w:sz w:val="28"/>
          <w:szCs w:val="28"/>
        </w:rPr>
        <w:t>资源位</w:t>
      </w:r>
      <w:proofErr w:type="gramEnd"/>
      <w:r>
        <w:rPr>
          <w:rFonts w:ascii="Times New Roman" w:hAnsi="Times New Roman" w:cs="Times New Roman"/>
          <w:color w:val="000000"/>
          <w:sz w:val="28"/>
          <w:szCs w:val="28"/>
        </w:rPr>
        <w:t>包括：</w:t>
      </w:r>
      <w:proofErr w:type="gramStart"/>
      <w:r>
        <w:rPr>
          <w:rFonts w:ascii="Times New Roman" w:hAnsi="Times New Roman" w:cs="Times New Roman"/>
          <w:color w:val="000000"/>
          <w:sz w:val="28"/>
          <w:szCs w:val="28"/>
        </w:rPr>
        <w:t>淘宝首页</w:t>
      </w:r>
      <w:proofErr w:type="gramEnd"/>
      <w:r>
        <w:rPr>
          <w:rFonts w:ascii="Times New Roman" w:hAnsi="Times New Roman" w:cs="Times New Roman"/>
          <w:color w:val="000000"/>
          <w:sz w:val="28"/>
          <w:szCs w:val="28"/>
        </w:rPr>
        <w:t>_</w:t>
      </w:r>
      <w:r>
        <w:rPr>
          <w:rFonts w:ascii="Times New Roman" w:hAnsi="Times New Roman" w:cs="Times New Roman"/>
          <w:color w:val="000000"/>
          <w:sz w:val="28"/>
          <w:szCs w:val="28"/>
        </w:rPr>
        <w:t>热卖单品精品、我</w:t>
      </w:r>
      <w:proofErr w:type="gramStart"/>
      <w:r>
        <w:rPr>
          <w:rFonts w:ascii="Times New Roman" w:hAnsi="Times New Roman" w:cs="Times New Roman"/>
          <w:color w:val="000000"/>
          <w:sz w:val="28"/>
          <w:szCs w:val="28"/>
        </w:rPr>
        <w:t>的淘宝首页</w:t>
      </w:r>
      <w:proofErr w:type="gramEnd"/>
      <w:r>
        <w:rPr>
          <w:rFonts w:ascii="Times New Roman" w:hAnsi="Times New Roman" w:cs="Times New Roman"/>
          <w:color w:val="000000"/>
          <w:sz w:val="28"/>
          <w:szCs w:val="28"/>
        </w:rPr>
        <w:t>_</w:t>
      </w:r>
      <w:r>
        <w:rPr>
          <w:rFonts w:ascii="Times New Roman" w:hAnsi="Times New Roman" w:cs="Times New Roman"/>
          <w:color w:val="000000"/>
          <w:sz w:val="28"/>
          <w:szCs w:val="28"/>
        </w:rPr>
        <w:t>猜你喜欢、我</w:t>
      </w:r>
      <w:proofErr w:type="gramStart"/>
      <w:r>
        <w:rPr>
          <w:rFonts w:ascii="Times New Roman" w:hAnsi="Times New Roman" w:cs="Times New Roman"/>
          <w:color w:val="000000"/>
          <w:sz w:val="28"/>
          <w:szCs w:val="28"/>
        </w:rPr>
        <w:t>的淘宝</w:t>
      </w:r>
      <w:proofErr w:type="gramEnd"/>
      <w:r>
        <w:rPr>
          <w:rFonts w:ascii="Times New Roman" w:hAnsi="Times New Roman" w:cs="Times New Roman"/>
          <w:color w:val="000000"/>
          <w:sz w:val="28"/>
          <w:szCs w:val="28"/>
        </w:rPr>
        <w:t>_</w:t>
      </w:r>
      <w:r>
        <w:rPr>
          <w:rFonts w:ascii="Times New Roman" w:hAnsi="Times New Roman" w:cs="Times New Roman"/>
          <w:color w:val="000000"/>
          <w:sz w:val="28"/>
          <w:szCs w:val="28"/>
        </w:rPr>
        <w:t>已买到的宝贝、</w:t>
      </w:r>
      <w:proofErr w:type="gramStart"/>
      <w:r>
        <w:rPr>
          <w:rFonts w:ascii="Times New Roman" w:hAnsi="Times New Roman" w:cs="Times New Roman"/>
          <w:color w:val="000000"/>
          <w:sz w:val="28"/>
          <w:szCs w:val="28"/>
        </w:rPr>
        <w:t>淘宝付款</w:t>
      </w:r>
      <w:proofErr w:type="gramEnd"/>
      <w:r>
        <w:rPr>
          <w:rFonts w:ascii="Times New Roman" w:hAnsi="Times New Roman" w:cs="Times New Roman"/>
          <w:color w:val="000000"/>
          <w:sz w:val="28"/>
          <w:szCs w:val="28"/>
        </w:rPr>
        <w:t>成功页、我的购物车</w:t>
      </w:r>
      <w:r>
        <w:rPr>
          <w:rFonts w:ascii="Times New Roman" w:hAnsi="Times New Roman" w:cs="Times New Roman"/>
          <w:color w:val="000000"/>
          <w:sz w:val="28"/>
          <w:szCs w:val="28"/>
        </w:rPr>
        <w:t>_</w:t>
      </w:r>
      <w:r>
        <w:rPr>
          <w:rFonts w:ascii="Times New Roman" w:hAnsi="Times New Roman" w:cs="Times New Roman"/>
          <w:color w:val="000000"/>
          <w:sz w:val="28"/>
          <w:szCs w:val="28"/>
        </w:rPr>
        <w:t>掌柜热卖。</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lastRenderedPageBreak/>
        <w:t>钻展流量</w:t>
      </w:r>
      <w:proofErr w:type="gramEnd"/>
      <w:r>
        <w:rPr>
          <w:rFonts w:ascii="Times New Roman" w:hAnsi="Times New Roman" w:cs="Times New Roman"/>
          <w:color w:val="000000"/>
          <w:sz w:val="28"/>
          <w:szCs w:val="28"/>
        </w:rPr>
        <w:t>：排名第一时才有流量。</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不同展位圈定人数：按展位展现权重（潜在买家数量）分配。</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花费</w:t>
      </w:r>
      <w:r>
        <w:rPr>
          <w:rFonts w:ascii="Times New Roman" w:hAnsi="Times New Roman" w:cs="Times New Roman"/>
          <w:color w:val="000000"/>
          <w:sz w:val="28"/>
          <w:szCs w:val="28"/>
        </w:rPr>
        <w:t>=</w:t>
      </w:r>
      <w:r>
        <w:rPr>
          <w:rFonts w:ascii="Times New Roman" w:hAnsi="Times New Roman" w:cs="Times New Roman"/>
          <w:color w:val="000000"/>
          <w:sz w:val="28"/>
          <w:szCs w:val="28"/>
        </w:rPr>
        <w:t>下一名出价</w:t>
      </w:r>
      <w:r>
        <w:rPr>
          <w:rFonts w:ascii="Times New Roman" w:hAnsi="Times New Roman" w:cs="Times New Roman"/>
          <w:color w:val="000000"/>
          <w:sz w:val="28"/>
          <w:szCs w:val="28"/>
        </w:rPr>
        <w:t>+0.1</w:t>
      </w:r>
      <w:r>
        <w:rPr>
          <w:rFonts w:ascii="Times New Roman" w:hAnsi="Times New Roman" w:cs="Times New Roman"/>
          <w:color w:val="000000"/>
          <w:sz w:val="28"/>
          <w:szCs w:val="28"/>
        </w:rPr>
        <w:t>（不高于当前出价）。</w:t>
      </w:r>
    </w:p>
    <w:p w:rsidR="000B20BE" w:rsidRDefault="000B20BE" w:rsidP="000B20BE">
      <w:pPr>
        <w:pStyle w:val="4"/>
        <w:ind w:firstLineChars="200" w:firstLine="562"/>
        <w:rPr>
          <w:rFonts w:ascii="Times New Roman" w:eastAsia="宋体" w:hAnsi="Times New Roman" w:cs="Times New Roman"/>
        </w:rPr>
      </w:pPr>
      <w:bookmarkStart w:id="24" w:name="_Toc6838617"/>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）宝贝标题优化</w:t>
      </w:r>
      <w:bookmarkEnd w:id="24"/>
      <w:r>
        <w:rPr>
          <w:rFonts w:ascii="Times New Roman" w:eastAsia="宋体" w:hAnsi="Times New Roman" w:cs="Times New Roman"/>
        </w:rPr>
        <w:t>环境</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最终标题优化</w:t>
      </w:r>
      <w:r>
        <w:rPr>
          <w:rFonts w:ascii="Times New Roman" w:hAnsi="Times New Roman" w:cs="Times New Roman"/>
          <w:color w:val="000000"/>
          <w:sz w:val="28"/>
          <w:szCs w:val="28"/>
        </w:rPr>
        <w:t>SEO</w:t>
      </w:r>
      <w:r>
        <w:rPr>
          <w:rFonts w:ascii="Times New Roman" w:hAnsi="Times New Roman" w:cs="Times New Roman"/>
          <w:color w:val="000000"/>
          <w:sz w:val="28"/>
          <w:szCs w:val="28"/>
        </w:rPr>
        <w:t>值为所有商品标题优化的</w:t>
      </w:r>
      <w:r>
        <w:rPr>
          <w:rFonts w:ascii="Times New Roman" w:hAnsi="Times New Roman" w:cs="Times New Roman"/>
          <w:color w:val="000000"/>
          <w:sz w:val="28"/>
          <w:szCs w:val="28"/>
        </w:rPr>
        <w:t>SEO</w:t>
      </w:r>
      <w:r>
        <w:rPr>
          <w:rFonts w:ascii="Times New Roman" w:hAnsi="Times New Roman" w:cs="Times New Roman"/>
          <w:color w:val="000000"/>
          <w:sz w:val="28"/>
          <w:szCs w:val="28"/>
        </w:rPr>
        <w:t>值的累加值。</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单个商品的标题优化得分由当优化后的标题分词后的单个关键词的得分之</w:t>
      </w:r>
      <w:proofErr w:type="gramStart"/>
      <w:r>
        <w:rPr>
          <w:rFonts w:ascii="Times New Roman" w:hAnsi="Times New Roman" w:cs="Times New Roman"/>
          <w:color w:val="000000"/>
          <w:sz w:val="28"/>
          <w:szCs w:val="28"/>
        </w:rPr>
        <w:t>和</w:t>
      </w:r>
      <w:proofErr w:type="gramEnd"/>
      <w:r>
        <w:rPr>
          <w:rFonts w:ascii="Times New Roman" w:hAnsi="Times New Roman" w:cs="Times New Roman"/>
          <w:color w:val="000000"/>
          <w:sz w:val="28"/>
          <w:szCs w:val="28"/>
        </w:rPr>
        <w:t>。</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w:t>
      </w:r>
      <w:r>
        <w:rPr>
          <w:rFonts w:ascii="Times New Roman" w:hAnsi="Times New Roman" w:cs="Times New Roman"/>
          <w:color w:val="000000"/>
          <w:sz w:val="28"/>
          <w:szCs w:val="28"/>
        </w:rPr>
        <w:t>SEO</w:t>
      </w:r>
      <w:r>
        <w:rPr>
          <w:rFonts w:ascii="Times New Roman" w:hAnsi="Times New Roman" w:cs="Times New Roman"/>
          <w:color w:val="000000"/>
          <w:sz w:val="28"/>
          <w:szCs w:val="28"/>
        </w:rPr>
        <w:t>得分</w:t>
      </w:r>
      <w:r>
        <w:rPr>
          <w:rFonts w:ascii="Times New Roman" w:hAnsi="Times New Roman" w:cs="Times New Roman"/>
          <w:color w:val="000000"/>
          <w:sz w:val="28"/>
          <w:szCs w:val="28"/>
        </w:rPr>
        <w:t>=</w:t>
      </w:r>
      <w:r>
        <w:rPr>
          <w:rFonts w:ascii="Times New Roman" w:hAnsi="Times New Roman" w:cs="Times New Roman"/>
          <w:color w:val="000000"/>
          <w:sz w:val="28"/>
          <w:szCs w:val="28"/>
        </w:rPr>
        <w:t>关键词排名分</w:t>
      </w:r>
      <w:r>
        <w:rPr>
          <w:rFonts w:ascii="Times New Roman" w:hAnsi="Times New Roman" w:cs="Times New Roman"/>
          <w:color w:val="000000"/>
          <w:sz w:val="28"/>
          <w:szCs w:val="28"/>
        </w:rPr>
        <w:t>+</w:t>
      </w:r>
      <w:r>
        <w:rPr>
          <w:rFonts w:ascii="Times New Roman" w:hAnsi="Times New Roman" w:cs="Times New Roman"/>
          <w:color w:val="000000"/>
          <w:sz w:val="28"/>
          <w:szCs w:val="28"/>
        </w:rPr>
        <w:t>商品流量增量分</w:t>
      </w:r>
      <w:r>
        <w:rPr>
          <w:rFonts w:ascii="Times New Roman" w:hAnsi="Times New Roman" w:cs="Times New Roman"/>
          <w:color w:val="000000"/>
          <w:sz w:val="28"/>
          <w:szCs w:val="28"/>
        </w:rPr>
        <w:t>+</w:t>
      </w:r>
      <w:r>
        <w:rPr>
          <w:rFonts w:ascii="Times New Roman" w:hAnsi="Times New Roman" w:cs="Times New Roman"/>
          <w:color w:val="000000"/>
          <w:sz w:val="28"/>
          <w:szCs w:val="28"/>
        </w:rPr>
        <w:t>关键词覆盖得分。</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1</w:t>
      </w:r>
      <w:r>
        <w:rPr>
          <w:rFonts w:ascii="Times New Roman" w:hAnsi="Times New Roman" w:cs="Times New Roman"/>
          <w:color w:val="000000"/>
          <w:sz w:val="28"/>
          <w:szCs w:val="28"/>
        </w:rPr>
        <w:t>）关键词排名分</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搜索某关键词时，两个商品的排名相同，则点击量低的商品标题中该关键词的得分高。简单来说，就是交易转化数据差的商品，通过标题优化提升的排名越高，得分越高。</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搜索某关键词时，商品的点击量相同，排名靠前的商品标题中该关键词的得分高；同一商品中的不同关键词，搜索排名靠前的关键词得分高。</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搜索排名由关键词与商品信息的相关性、商品交易转化能力综合决定。关键词与商品信息的相关性越高，商品的交易转化能力越高，搜索该关键词时商品的排名越靠前。</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2</w:t>
      </w:r>
      <w:r>
        <w:rPr>
          <w:rFonts w:ascii="Times New Roman" w:hAnsi="Times New Roman" w:cs="Times New Roman"/>
          <w:color w:val="000000"/>
          <w:sz w:val="28"/>
          <w:szCs w:val="28"/>
        </w:rPr>
        <w:t>）商品流量增量分</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付费推广提升相同的点击量，推广前商品的点击量越低，得分越高（推广难度越大，得分越高）。</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付费推广提升相同的转化量，推广前商品的点击量越低，得分越高（推广难度越大，得分越高）。</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付费推广提升商品的点击量越高，得分越高（交易转化能力提升幅度越高，得分越高）。</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付费推广提升商品的转化量越高，得分越高（交易转化能力提升幅度越高，得分越高）。</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3</w:t>
      </w:r>
      <w:r>
        <w:rPr>
          <w:rFonts w:ascii="Times New Roman" w:hAnsi="Times New Roman" w:cs="Times New Roman"/>
          <w:color w:val="000000"/>
          <w:sz w:val="28"/>
          <w:szCs w:val="28"/>
        </w:rPr>
        <w:t>）关键词覆盖得分</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单个关键词</w:t>
      </w:r>
      <w:r>
        <w:rPr>
          <w:rFonts w:ascii="Times New Roman" w:hAnsi="Times New Roman" w:cs="Times New Roman"/>
          <w:color w:val="000000"/>
          <w:sz w:val="28"/>
          <w:szCs w:val="28"/>
        </w:rPr>
        <w:t>A</w:t>
      </w:r>
      <w:r>
        <w:rPr>
          <w:rFonts w:ascii="Times New Roman" w:hAnsi="Times New Roman" w:cs="Times New Roman"/>
          <w:color w:val="000000"/>
          <w:sz w:val="28"/>
          <w:szCs w:val="28"/>
        </w:rPr>
        <w:t>的覆盖率</w:t>
      </w:r>
      <w:r>
        <w:rPr>
          <w:rFonts w:ascii="Times New Roman" w:hAnsi="Times New Roman" w:cs="Times New Roman"/>
          <w:color w:val="000000"/>
          <w:sz w:val="28"/>
          <w:szCs w:val="28"/>
        </w:rPr>
        <w:t>=A</w:t>
      </w:r>
      <w:r>
        <w:rPr>
          <w:rFonts w:ascii="Times New Roman" w:hAnsi="Times New Roman" w:cs="Times New Roman"/>
          <w:color w:val="000000"/>
          <w:sz w:val="28"/>
          <w:szCs w:val="28"/>
        </w:rPr>
        <w:t>关键词、</w:t>
      </w:r>
      <w:r>
        <w:rPr>
          <w:rFonts w:ascii="Times New Roman" w:hAnsi="Times New Roman" w:cs="Times New Roman"/>
          <w:color w:val="000000"/>
          <w:sz w:val="28"/>
          <w:szCs w:val="28"/>
        </w:rPr>
        <w:t>A</w:t>
      </w:r>
      <w:r>
        <w:rPr>
          <w:rFonts w:ascii="Times New Roman" w:hAnsi="Times New Roman" w:cs="Times New Roman"/>
          <w:color w:val="000000"/>
          <w:sz w:val="28"/>
          <w:szCs w:val="28"/>
        </w:rPr>
        <w:t>相关关键词的展现量之和</w:t>
      </w:r>
      <w:r>
        <w:rPr>
          <w:rFonts w:ascii="Times New Roman" w:hAnsi="Times New Roman" w:cs="Times New Roman"/>
          <w:color w:val="000000"/>
          <w:sz w:val="28"/>
          <w:szCs w:val="28"/>
        </w:rPr>
        <w:t>/</w:t>
      </w:r>
      <w:r>
        <w:rPr>
          <w:rFonts w:ascii="Times New Roman" w:hAnsi="Times New Roman" w:cs="Times New Roman"/>
          <w:color w:val="000000"/>
          <w:sz w:val="28"/>
          <w:szCs w:val="28"/>
        </w:rPr>
        <w:t>该分类下所有关键词的展现量之</w:t>
      </w:r>
      <w:proofErr w:type="gramStart"/>
      <w:r>
        <w:rPr>
          <w:rFonts w:ascii="Times New Roman" w:hAnsi="Times New Roman" w:cs="Times New Roman"/>
          <w:color w:val="000000"/>
          <w:sz w:val="28"/>
          <w:szCs w:val="28"/>
        </w:rPr>
        <w:t>和</w:t>
      </w:r>
      <w:proofErr w:type="gramEnd"/>
      <w:r>
        <w:rPr>
          <w:rFonts w:ascii="Times New Roman" w:hAnsi="Times New Roman" w:cs="Times New Roman"/>
          <w:color w:val="000000"/>
          <w:sz w:val="28"/>
          <w:szCs w:val="28"/>
        </w:rPr>
        <w:t>。</w:t>
      </w:r>
    </w:p>
    <w:p w:rsidR="000B20BE" w:rsidRDefault="000B20BE" w:rsidP="000B20BE">
      <w:pPr>
        <w:spacing w:line="360" w:lineRule="auto"/>
        <w:ind w:firstLineChars="200" w:firstLine="560"/>
        <w:jc w:val="left"/>
        <w:rPr>
          <w:rFonts w:ascii="Times New Roman" w:hAnsi="Times New Roman" w:cs="Times New Roman"/>
        </w:rPr>
      </w:pPr>
      <w:r>
        <w:rPr>
          <w:rFonts w:ascii="Times New Roman" w:hAnsi="Times New Roman" w:cs="Times New Roman"/>
          <w:color w:val="000000"/>
          <w:sz w:val="28"/>
          <w:szCs w:val="28"/>
        </w:rPr>
        <w:t>注：系统内所有计算，均遵循四舍五入原则。</w:t>
      </w:r>
    </w:p>
    <w:p w:rsidR="000B20BE" w:rsidRDefault="000B20BE" w:rsidP="000B20BE">
      <w:pPr>
        <w:pStyle w:val="2"/>
        <w:rPr>
          <w:rFonts w:ascii="Times New Roman" w:eastAsiaTheme="minorEastAsia" w:hAnsi="Times New Roman" w:cs="Times New Roman"/>
        </w:rPr>
      </w:pPr>
      <w:r>
        <w:rPr>
          <w:rFonts w:ascii="Times New Roman" w:eastAsiaTheme="minorEastAsia" w:hAnsi="Times New Roman" w:cs="Times New Roman"/>
        </w:rPr>
        <w:t>（三）任务设计</w:t>
      </w:r>
    </w:p>
    <w:p w:rsidR="000B20BE" w:rsidRDefault="000B20BE" w:rsidP="000B20BE">
      <w:pPr>
        <w:pStyle w:val="3"/>
        <w:numPr>
          <w:ilvl w:val="0"/>
          <w:numId w:val="3"/>
        </w:numPr>
        <w:ind w:firstLineChars="200" w:firstLine="643"/>
        <w:rPr>
          <w:rFonts w:ascii="Times New Roman" w:eastAsia="宋体" w:hAnsi="Times New Roman" w:cs="Times New Roman"/>
        </w:rPr>
      </w:pPr>
      <w:r>
        <w:rPr>
          <w:rFonts w:ascii="Times New Roman" w:eastAsia="宋体" w:hAnsi="Times New Roman" w:cs="Times New Roman"/>
        </w:rPr>
        <w:t>直通车</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参赛选手需根据营销预算及商品信息，进行直通车推广，通过关键词定位主动搜索的目标受众，以付费方式获得目标受众检索关键词时商品的展现机会，并带来更多的点击，将信息传递给目标受众，促进品牌认知度与商业价值变现。参赛选手需进行推广计划设置、推广单元设置、关键词添加与出价、人群溢价设置、创意添加与优化等操作。</w:t>
      </w:r>
    </w:p>
    <w:p w:rsidR="000B20BE" w:rsidRDefault="000B20BE" w:rsidP="000B20BE">
      <w:pPr>
        <w:pStyle w:val="3"/>
        <w:numPr>
          <w:ilvl w:val="0"/>
          <w:numId w:val="3"/>
        </w:numPr>
        <w:ind w:firstLineChars="200" w:firstLine="643"/>
        <w:rPr>
          <w:rFonts w:ascii="Times New Roman" w:eastAsia="宋体" w:hAnsi="Times New Roman" w:cs="Times New Roman"/>
        </w:rPr>
      </w:pPr>
      <w:r>
        <w:rPr>
          <w:rFonts w:ascii="Times New Roman" w:eastAsia="宋体" w:hAnsi="Times New Roman" w:cs="Times New Roman"/>
        </w:rPr>
        <w:lastRenderedPageBreak/>
        <w:t>钻石展位</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参赛选手根据商品信息与数据分析资料，结合营销预算，制定并实施钻石展位营销策略，通过人群标签定向，圈定目标受众，以付费方式获得钻石展位的展现机会，并带来更多的点击，将信息传递给目标受众，促进品牌认知度与商业价值变现。包括设置推广计划、设置推广单元、人群定向设置、</w:t>
      </w:r>
      <w:proofErr w:type="gramStart"/>
      <w:r>
        <w:rPr>
          <w:rFonts w:ascii="Times New Roman" w:hAnsi="Times New Roman" w:cs="Times New Roman"/>
          <w:color w:val="000000"/>
          <w:sz w:val="28"/>
          <w:szCs w:val="28"/>
        </w:rPr>
        <w:t>资源位</w:t>
      </w:r>
      <w:proofErr w:type="gramEnd"/>
      <w:r>
        <w:rPr>
          <w:rFonts w:ascii="Times New Roman" w:hAnsi="Times New Roman" w:cs="Times New Roman"/>
          <w:color w:val="000000"/>
          <w:sz w:val="28"/>
          <w:szCs w:val="28"/>
        </w:rPr>
        <w:t>选择与出价等操作。</w:t>
      </w:r>
    </w:p>
    <w:p w:rsidR="000B20BE" w:rsidRDefault="000B20BE" w:rsidP="000B20BE">
      <w:pPr>
        <w:pStyle w:val="3"/>
        <w:numPr>
          <w:ilvl w:val="0"/>
          <w:numId w:val="3"/>
        </w:numPr>
        <w:ind w:firstLineChars="200" w:firstLine="643"/>
        <w:rPr>
          <w:rFonts w:ascii="Times New Roman" w:eastAsia="宋体" w:hAnsi="Times New Roman" w:cs="Times New Roman"/>
        </w:rPr>
      </w:pPr>
      <w:r>
        <w:rPr>
          <w:rFonts w:ascii="Times New Roman" w:eastAsia="宋体" w:hAnsi="Times New Roman" w:cs="Times New Roman"/>
        </w:rPr>
        <w:t>宝贝标题优化</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参赛选手根据商品信息与关键词背景，进行宝贝标题优化，并通过关键词分析功能对每个关键词进行检索，查看每个关键词覆盖率，并通过搜索排名查询功能对每个关键词进行查询，查看每个关键词对应的商品实时排名，以免费的方式获得目标受众检索关键词时尽可能多的展现机会，将信息传递给目标受众。参赛选手可根据排名反馈不断优化，尽可能多地增加网店商品的展现机会。</w:t>
      </w:r>
    </w:p>
    <w:p w:rsidR="000B20BE" w:rsidRDefault="000B20BE" w:rsidP="000B20BE">
      <w:pPr>
        <w:pStyle w:val="2"/>
        <w:rPr>
          <w:rFonts w:ascii="Times New Roman" w:eastAsiaTheme="minorEastAsia" w:hAnsi="Times New Roman" w:cs="Times New Roman"/>
        </w:rPr>
      </w:pPr>
      <w:r>
        <w:rPr>
          <w:rFonts w:ascii="Times New Roman" w:eastAsiaTheme="minorEastAsia" w:hAnsi="Times New Roman" w:cs="Times New Roman"/>
        </w:rPr>
        <w:t>（四）赛题答案</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直通车任务通过设置推广计划、推广单元、关键词、人群溢价和创意，获得点击量和成交量；钻石展位任务通过设置推广计划、推广单元、人群定向和资源位，获得点击量和成交量；宝贝标题优化任务通过优化各商品的标题与关键词，获得</w:t>
      </w:r>
      <w:r>
        <w:rPr>
          <w:rFonts w:ascii="Times New Roman" w:hAnsi="Times New Roman" w:cs="Times New Roman"/>
          <w:color w:val="000000"/>
          <w:sz w:val="28"/>
          <w:szCs w:val="28"/>
        </w:rPr>
        <w:t>SEO</w:t>
      </w:r>
      <w:r>
        <w:rPr>
          <w:rFonts w:ascii="Times New Roman" w:hAnsi="Times New Roman" w:cs="Times New Roman"/>
          <w:color w:val="000000"/>
          <w:sz w:val="28"/>
          <w:szCs w:val="28"/>
        </w:rPr>
        <w:t>值反馈。</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点击量满分</w:t>
      </w:r>
      <w:r>
        <w:rPr>
          <w:rFonts w:ascii="Times New Roman" w:hAnsi="Times New Roman" w:cs="Times New Roman"/>
          <w:color w:val="000000"/>
          <w:sz w:val="28"/>
          <w:szCs w:val="28"/>
        </w:rPr>
        <w:t>8</w:t>
      </w:r>
      <w:r>
        <w:rPr>
          <w:rFonts w:ascii="Times New Roman" w:hAnsi="Times New Roman" w:cs="Times New Roman"/>
          <w:color w:val="000000"/>
          <w:sz w:val="28"/>
          <w:szCs w:val="28"/>
        </w:rPr>
        <w:t>分、成交量满分</w:t>
      </w:r>
      <w:r>
        <w:rPr>
          <w:rFonts w:ascii="Times New Roman" w:hAnsi="Times New Roman" w:cs="Times New Roman"/>
          <w:color w:val="000000"/>
          <w:sz w:val="28"/>
          <w:szCs w:val="28"/>
        </w:rPr>
        <w:t>12</w:t>
      </w:r>
      <w:r>
        <w:rPr>
          <w:rFonts w:ascii="Times New Roman" w:hAnsi="Times New Roman" w:cs="Times New Roman"/>
          <w:color w:val="000000"/>
          <w:sz w:val="28"/>
          <w:szCs w:val="28"/>
        </w:rPr>
        <w:t>分、宝贝标题优化得分满分</w:t>
      </w:r>
      <w:r>
        <w:rPr>
          <w:rFonts w:ascii="Times New Roman" w:hAnsi="Times New Roman" w:cs="Times New Roman"/>
          <w:color w:val="000000"/>
          <w:sz w:val="28"/>
          <w:szCs w:val="28"/>
        </w:rPr>
        <w:t>20</w:t>
      </w:r>
      <w:r>
        <w:rPr>
          <w:rFonts w:ascii="Times New Roman" w:hAnsi="Times New Roman" w:cs="Times New Roman"/>
          <w:color w:val="000000"/>
          <w:sz w:val="28"/>
          <w:szCs w:val="28"/>
        </w:rPr>
        <w:t>分，总分</w:t>
      </w:r>
      <w:r>
        <w:rPr>
          <w:rFonts w:ascii="Times New Roman" w:hAnsi="Times New Roman" w:cs="Times New Roman"/>
          <w:color w:val="000000"/>
          <w:sz w:val="28"/>
          <w:szCs w:val="28"/>
        </w:rPr>
        <w:t>40</w:t>
      </w:r>
      <w:r>
        <w:rPr>
          <w:rFonts w:ascii="Times New Roman" w:hAnsi="Times New Roman" w:cs="Times New Roman"/>
          <w:color w:val="000000"/>
          <w:sz w:val="28"/>
          <w:szCs w:val="28"/>
        </w:rPr>
        <w:t>分。每项效果最好的选手获得该项成绩的满分，其</w:t>
      </w:r>
      <w:r>
        <w:rPr>
          <w:rFonts w:ascii="Times New Roman" w:hAnsi="Times New Roman" w:cs="Times New Roman"/>
          <w:color w:val="000000"/>
          <w:sz w:val="28"/>
          <w:szCs w:val="28"/>
        </w:rPr>
        <w:lastRenderedPageBreak/>
        <w:t>余选手以与该项第一名的比值作为权重进行加权计算，总分为三项成绩之</w:t>
      </w:r>
      <w:proofErr w:type="gramStart"/>
      <w:r>
        <w:rPr>
          <w:rFonts w:ascii="Times New Roman" w:hAnsi="Times New Roman" w:cs="Times New Roman"/>
          <w:color w:val="000000"/>
          <w:sz w:val="28"/>
          <w:szCs w:val="28"/>
        </w:rPr>
        <w:t>和</w:t>
      </w:r>
      <w:proofErr w:type="gramEnd"/>
      <w:r>
        <w:rPr>
          <w:rFonts w:ascii="Times New Roman" w:hAnsi="Times New Roman" w:cs="Times New Roman"/>
          <w:color w:val="000000"/>
          <w:sz w:val="28"/>
          <w:szCs w:val="28"/>
        </w:rPr>
        <w:t>。具体计算为：</w:t>
      </w:r>
    </w:p>
    <w:p w:rsidR="000B20BE" w:rsidRDefault="000B20BE" w:rsidP="000B20BE">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点击量的第一名团队点击得分</w:t>
      </w:r>
      <w:r>
        <w:rPr>
          <w:rFonts w:ascii="Times New Roman" w:hAnsi="Times New Roman" w:cs="Times New Roman"/>
          <w:color w:val="000000"/>
          <w:sz w:val="28"/>
          <w:szCs w:val="28"/>
        </w:rPr>
        <w:t>8</w:t>
      </w:r>
      <w:r>
        <w:rPr>
          <w:rFonts w:ascii="Times New Roman" w:hAnsi="Times New Roman" w:cs="Times New Roman"/>
          <w:color w:val="000000"/>
          <w:sz w:val="28"/>
          <w:szCs w:val="28"/>
        </w:rPr>
        <w:t>分，成交的第一名团队点击得分</w:t>
      </w:r>
      <w:r>
        <w:rPr>
          <w:rFonts w:ascii="Times New Roman" w:hAnsi="Times New Roman" w:cs="Times New Roman"/>
          <w:color w:val="000000"/>
          <w:sz w:val="28"/>
          <w:szCs w:val="28"/>
        </w:rPr>
        <w:t>12</w:t>
      </w:r>
      <w:r>
        <w:rPr>
          <w:rFonts w:ascii="Times New Roman" w:hAnsi="Times New Roman" w:cs="Times New Roman"/>
          <w:color w:val="000000"/>
          <w:sz w:val="28"/>
          <w:szCs w:val="28"/>
        </w:rPr>
        <w:t>分，宝贝标题优化</w:t>
      </w:r>
      <w:r>
        <w:rPr>
          <w:rFonts w:ascii="Times New Roman" w:hAnsi="Times New Roman" w:cs="Times New Roman"/>
          <w:color w:val="000000"/>
          <w:sz w:val="28"/>
          <w:szCs w:val="28"/>
        </w:rPr>
        <w:t>SEO</w:t>
      </w:r>
      <w:r>
        <w:rPr>
          <w:rFonts w:ascii="Times New Roman" w:hAnsi="Times New Roman" w:cs="Times New Roman"/>
          <w:color w:val="000000"/>
          <w:sz w:val="28"/>
          <w:szCs w:val="28"/>
        </w:rPr>
        <w:t>值的第一名团队搜索排名优化得分</w:t>
      </w:r>
      <w:r>
        <w:rPr>
          <w:rFonts w:ascii="Times New Roman" w:hAnsi="Times New Roman" w:cs="Times New Roman"/>
          <w:color w:val="000000"/>
          <w:sz w:val="28"/>
          <w:szCs w:val="28"/>
        </w:rPr>
        <w:t>20</w:t>
      </w:r>
      <w:r>
        <w:rPr>
          <w:rFonts w:ascii="Times New Roman" w:hAnsi="Times New Roman" w:cs="Times New Roman"/>
          <w:color w:val="000000"/>
          <w:sz w:val="28"/>
          <w:szCs w:val="28"/>
        </w:rPr>
        <w:t>分，其余名次参赛团队的点击</w:t>
      </w:r>
      <w:proofErr w:type="gramStart"/>
      <w:r>
        <w:rPr>
          <w:rFonts w:ascii="Times New Roman" w:hAnsi="Times New Roman" w:cs="Times New Roman"/>
          <w:color w:val="000000"/>
          <w:sz w:val="28"/>
          <w:szCs w:val="28"/>
        </w:rPr>
        <w:t>量成绩</w:t>
      </w:r>
      <w:proofErr w:type="gramEnd"/>
      <w:r>
        <w:rPr>
          <w:rFonts w:ascii="Times New Roman" w:hAnsi="Times New Roman" w:cs="Times New Roman"/>
          <w:color w:val="000000"/>
          <w:sz w:val="28"/>
          <w:szCs w:val="28"/>
        </w:rPr>
        <w:t>=8</w:t>
      </w:r>
      <w:r>
        <w:rPr>
          <w:rFonts w:ascii="Times New Roman" w:hAnsi="Times New Roman" w:cs="Times New Roman"/>
          <w:color w:val="000000"/>
          <w:sz w:val="28"/>
          <w:szCs w:val="28"/>
        </w:rPr>
        <w:t>分</w:t>
      </w:r>
      <w:r>
        <w:rPr>
          <w:rFonts w:ascii="Times New Roman" w:hAnsi="Times New Roman" w:cs="Times New Roman"/>
          <w:color w:val="000000"/>
          <w:sz w:val="28"/>
          <w:szCs w:val="28"/>
        </w:rPr>
        <w:t>*</w:t>
      </w:r>
      <w:r>
        <w:rPr>
          <w:rFonts w:ascii="Times New Roman" w:hAnsi="Times New Roman" w:cs="Times New Roman"/>
          <w:color w:val="000000"/>
          <w:sz w:val="28"/>
          <w:szCs w:val="28"/>
        </w:rPr>
        <w:t>本参赛团队点击量</w:t>
      </w:r>
      <w:r>
        <w:rPr>
          <w:rFonts w:ascii="Times New Roman" w:hAnsi="Times New Roman" w:cs="Times New Roman"/>
          <w:color w:val="000000"/>
          <w:sz w:val="28"/>
          <w:szCs w:val="28"/>
        </w:rPr>
        <w:t>/</w:t>
      </w:r>
      <w:r>
        <w:rPr>
          <w:rFonts w:ascii="Times New Roman" w:hAnsi="Times New Roman" w:cs="Times New Roman"/>
          <w:color w:val="000000"/>
          <w:sz w:val="28"/>
          <w:szCs w:val="28"/>
        </w:rPr>
        <w:t>点击量第一名团队的点击量，成交量成绩</w:t>
      </w:r>
      <w:r>
        <w:rPr>
          <w:rFonts w:ascii="Times New Roman" w:hAnsi="Times New Roman" w:cs="Times New Roman"/>
          <w:color w:val="000000"/>
          <w:sz w:val="28"/>
          <w:szCs w:val="28"/>
        </w:rPr>
        <w:t>=12</w:t>
      </w:r>
      <w:r>
        <w:rPr>
          <w:rFonts w:ascii="Times New Roman" w:hAnsi="Times New Roman" w:cs="Times New Roman"/>
          <w:color w:val="000000"/>
          <w:sz w:val="28"/>
          <w:szCs w:val="28"/>
        </w:rPr>
        <w:t>分</w:t>
      </w:r>
      <w:r>
        <w:rPr>
          <w:rFonts w:ascii="Times New Roman" w:hAnsi="Times New Roman" w:cs="Times New Roman"/>
          <w:color w:val="000000"/>
          <w:sz w:val="28"/>
          <w:szCs w:val="28"/>
        </w:rPr>
        <w:t>*</w:t>
      </w:r>
      <w:r>
        <w:rPr>
          <w:rFonts w:ascii="Times New Roman" w:hAnsi="Times New Roman" w:cs="Times New Roman"/>
          <w:color w:val="000000"/>
          <w:sz w:val="28"/>
          <w:szCs w:val="28"/>
        </w:rPr>
        <w:t>本参赛团队成交量</w:t>
      </w:r>
      <w:r>
        <w:rPr>
          <w:rFonts w:ascii="Times New Roman" w:hAnsi="Times New Roman" w:cs="Times New Roman"/>
          <w:color w:val="000000"/>
          <w:sz w:val="28"/>
          <w:szCs w:val="28"/>
        </w:rPr>
        <w:t>/</w:t>
      </w:r>
      <w:r>
        <w:rPr>
          <w:rFonts w:ascii="Times New Roman" w:hAnsi="Times New Roman" w:cs="Times New Roman"/>
          <w:color w:val="000000"/>
          <w:sz w:val="28"/>
          <w:szCs w:val="28"/>
        </w:rPr>
        <w:t>成交量第一名团队的成交量，宝贝标题优化成绩</w:t>
      </w:r>
      <w:r>
        <w:rPr>
          <w:rFonts w:ascii="Times New Roman" w:hAnsi="Times New Roman" w:cs="Times New Roman"/>
          <w:color w:val="000000"/>
          <w:sz w:val="28"/>
          <w:szCs w:val="28"/>
        </w:rPr>
        <w:t>=20</w:t>
      </w:r>
      <w:r>
        <w:rPr>
          <w:rFonts w:ascii="Times New Roman" w:hAnsi="Times New Roman" w:cs="Times New Roman"/>
          <w:color w:val="000000"/>
          <w:sz w:val="28"/>
          <w:szCs w:val="28"/>
        </w:rPr>
        <w:t>分</w:t>
      </w:r>
      <w:r>
        <w:rPr>
          <w:rFonts w:ascii="Times New Roman" w:hAnsi="Times New Roman" w:cs="Times New Roman"/>
          <w:color w:val="000000"/>
          <w:sz w:val="28"/>
          <w:szCs w:val="28"/>
        </w:rPr>
        <w:t>*</w:t>
      </w:r>
      <w:r>
        <w:rPr>
          <w:rFonts w:ascii="Times New Roman" w:hAnsi="Times New Roman" w:cs="Times New Roman"/>
          <w:color w:val="000000"/>
          <w:sz w:val="28"/>
          <w:szCs w:val="28"/>
        </w:rPr>
        <w:t>本参赛团队宝贝标题优化</w:t>
      </w:r>
      <w:r>
        <w:rPr>
          <w:rFonts w:ascii="Times New Roman" w:hAnsi="Times New Roman" w:cs="Times New Roman"/>
          <w:color w:val="000000"/>
          <w:sz w:val="28"/>
          <w:szCs w:val="28"/>
        </w:rPr>
        <w:t>SEO</w:t>
      </w:r>
      <w:r>
        <w:rPr>
          <w:rFonts w:ascii="Times New Roman" w:hAnsi="Times New Roman" w:cs="Times New Roman"/>
          <w:color w:val="000000"/>
          <w:sz w:val="28"/>
          <w:szCs w:val="28"/>
        </w:rPr>
        <w:t>值</w:t>
      </w:r>
      <w:r>
        <w:rPr>
          <w:rFonts w:ascii="Times New Roman" w:hAnsi="Times New Roman" w:cs="Times New Roman"/>
          <w:color w:val="000000"/>
          <w:sz w:val="28"/>
          <w:szCs w:val="28"/>
        </w:rPr>
        <w:t>/</w:t>
      </w:r>
      <w:r>
        <w:rPr>
          <w:rFonts w:ascii="Times New Roman" w:hAnsi="Times New Roman" w:cs="Times New Roman"/>
          <w:color w:val="000000"/>
          <w:sz w:val="28"/>
          <w:szCs w:val="28"/>
        </w:rPr>
        <w:t>宝贝标题优化</w:t>
      </w:r>
      <w:r>
        <w:rPr>
          <w:rFonts w:ascii="Times New Roman" w:hAnsi="Times New Roman" w:cs="Times New Roman"/>
          <w:color w:val="000000"/>
          <w:sz w:val="28"/>
          <w:szCs w:val="28"/>
        </w:rPr>
        <w:t>SEO</w:t>
      </w:r>
      <w:r>
        <w:rPr>
          <w:rFonts w:ascii="Times New Roman" w:hAnsi="Times New Roman" w:cs="Times New Roman"/>
          <w:color w:val="000000"/>
          <w:sz w:val="28"/>
          <w:szCs w:val="28"/>
        </w:rPr>
        <w:t>值第一名的</w:t>
      </w:r>
      <w:r>
        <w:rPr>
          <w:rFonts w:ascii="Times New Roman" w:hAnsi="Times New Roman" w:cs="Times New Roman"/>
          <w:color w:val="000000"/>
          <w:sz w:val="28"/>
          <w:szCs w:val="28"/>
        </w:rPr>
        <w:t>SEO</w:t>
      </w:r>
      <w:r>
        <w:rPr>
          <w:rFonts w:ascii="Times New Roman" w:hAnsi="Times New Roman" w:cs="Times New Roman"/>
          <w:color w:val="000000"/>
          <w:sz w:val="28"/>
          <w:szCs w:val="28"/>
        </w:rPr>
        <w:t>值。各参赛团队最终成绩</w:t>
      </w:r>
      <w:r>
        <w:rPr>
          <w:rFonts w:ascii="Times New Roman" w:hAnsi="Times New Roman" w:cs="Times New Roman"/>
          <w:color w:val="000000"/>
          <w:sz w:val="28"/>
          <w:szCs w:val="28"/>
        </w:rPr>
        <w:t>=</w:t>
      </w:r>
      <w:r>
        <w:rPr>
          <w:rFonts w:ascii="Times New Roman" w:hAnsi="Times New Roman" w:cs="Times New Roman"/>
          <w:color w:val="000000"/>
          <w:sz w:val="28"/>
          <w:szCs w:val="28"/>
        </w:rPr>
        <w:t>点击</w:t>
      </w:r>
      <w:proofErr w:type="gramStart"/>
      <w:r>
        <w:rPr>
          <w:rFonts w:ascii="Times New Roman" w:hAnsi="Times New Roman" w:cs="Times New Roman"/>
          <w:color w:val="000000"/>
          <w:sz w:val="28"/>
          <w:szCs w:val="28"/>
        </w:rPr>
        <w:t>量成绩</w:t>
      </w:r>
      <w:proofErr w:type="gramEnd"/>
      <w:r>
        <w:rPr>
          <w:rFonts w:ascii="Times New Roman" w:hAnsi="Times New Roman" w:cs="Times New Roman"/>
          <w:color w:val="000000"/>
          <w:sz w:val="28"/>
          <w:szCs w:val="28"/>
        </w:rPr>
        <w:t>+</w:t>
      </w:r>
      <w:r>
        <w:rPr>
          <w:rFonts w:ascii="Times New Roman" w:hAnsi="Times New Roman" w:cs="Times New Roman"/>
          <w:color w:val="000000"/>
          <w:sz w:val="28"/>
          <w:szCs w:val="28"/>
        </w:rPr>
        <w:t>成交量成绩</w:t>
      </w:r>
      <w:r>
        <w:rPr>
          <w:rFonts w:ascii="Times New Roman" w:hAnsi="Times New Roman" w:cs="Times New Roman"/>
          <w:color w:val="000000"/>
          <w:sz w:val="28"/>
          <w:szCs w:val="28"/>
        </w:rPr>
        <w:t>+</w:t>
      </w:r>
      <w:r>
        <w:rPr>
          <w:rFonts w:ascii="Times New Roman" w:hAnsi="Times New Roman" w:cs="Times New Roman"/>
          <w:color w:val="000000"/>
          <w:sz w:val="28"/>
          <w:szCs w:val="28"/>
        </w:rPr>
        <w:t>宝贝标题优化成绩。</w:t>
      </w:r>
    </w:p>
    <w:p w:rsidR="007908D4" w:rsidRPr="000B20BE" w:rsidRDefault="007908D4"/>
    <w:sectPr w:rsidR="007908D4" w:rsidRPr="000B20BE">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12AD" w:rsidRDefault="000012AD">
      <w:r>
        <w:separator/>
      </w:r>
    </w:p>
  </w:endnote>
  <w:endnote w:type="continuationSeparator" w:id="0">
    <w:p w:rsidR="000012AD" w:rsidRDefault="00001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293232"/>
    </w:sdtPr>
    <w:sdtEndPr/>
    <w:sdtContent>
      <w:sdt>
        <w:sdtPr>
          <w:id w:val="-1669238322"/>
        </w:sdtPr>
        <w:sdtEndPr/>
        <w:sdtContent>
          <w:p w:rsidR="00272BBE" w:rsidRDefault="000B20BE">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E11E97">
              <w:rPr>
                <w:b/>
                <w:bCs/>
                <w:noProof/>
              </w:rPr>
              <w:t>22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E11E97">
              <w:rPr>
                <w:b/>
                <w:bCs/>
                <w:noProof/>
              </w:rPr>
              <w:t>44</w:t>
            </w:r>
            <w:r>
              <w:rPr>
                <w:b/>
                <w:bCs/>
                <w:sz w:val="24"/>
                <w:szCs w:val="24"/>
              </w:rPr>
              <w:fldChar w:fldCharType="end"/>
            </w:r>
          </w:p>
        </w:sdtContent>
      </w:sdt>
    </w:sdtContent>
  </w:sdt>
  <w:p w:rsidR="00272BBE" w:rsidRDefault="000012A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12AD" w:rsidRDefault="000012AD">
      <w:r>
        <w:separator/>
      </w:r>
    </w:p>
  </w:footnote>
  <w:footnote w:type="continuationSeparator" w:id="0">
    <w:p w:rsidR="000012AD" w:rsidRDefault="000012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6DEB881"/>
    <w:multiLevelType w:val="singleLevel"/>
    <w:tmpl w:val="B6DEB881"/>
    <w:lvl w:ilvl="0">
      <w:start w:val="1"/>
      <w:numFmt w:val="decimal"/>
      <w:suff w:val="nothing"/>
      <w:lvlText w:val="%1、"/>
      <w:lvlJc w:val="left"/>
    </w:lvl>
  </w:abstractNum>
  <w:abstractNum w:abstractNumId="1" w15:restartNumberingAfterBreak="0">
    <w:nsid w:val="F83B5EB4"/>
    <w:multiLevelType w:val="singleLevel"/>
    <w:tmpl w:val="F83B5EB4"/>
    <w:lvl w:ilvl="0">
      <w:start w:val="1"/>
      <w:numFmt w:val="decimal"/>
      <w:suff w:val="nothing"/>
      <w:lvlText w:val="%1、"/>
      <w:lvlJc w:val="left"/>
    </w:lvl>
  </w:abstractNum>
  <w:abstractNum w:abstractNumId="2" w15:restartNumberingAfterBreak="0">
    <w:nsid w:val="36CECA02"/>
    <w:multiLevelType w:val="singleLevel"/>
    <w:tmpl w:val="36CECA02"/>
    <w:lvl w:ilvl="0">
      <w:start w:val="4"/>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0BE"/>
    <w:rsid w:val="000012AD"/>
    <w:rsid w:val="000B20BE"/>
    <w:rsid w:val="007908D4"/>
    <w:rsid w:val="00E11E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10C993-D102-4C21-847D-D8CFAE514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0B20BE"/>
    <w:pPr>
      <w:widowControl w:val="0"/>
      <w:jc w:val="both"/>
    </w:pPr>
  </w:style>
  <w:style w:type="paragraph" w:styleId="1">
    <w:name w:val="heading 1"/>
    <w:basedOn w:val="a"/>
    <w:next w:val="a"/>
    <w:link w:val="1Char"/>
    <w:uiPriority w:val="9"/>
    <w:qFormat/>
    <w:rsid w:val="000B20BE"/>
    <w:pPr>
      <w:keepNext/>
      <w:keepLines/>
      <w:spacing w:before="340" w:after="330" w:line="576" w:lineRule="auto"/>
      <w:outlineLvl w:val="0"/>
    </w:pPr>
    <w:rPr>
      <w:b/>
      <w:kern w:val="44"/>
      <w:sz w:val="44"/>
    </w:rPr>
  </w:style>
  <w:style w:type="paragraph" w:styleId="2">
    <w:name w:val="heading 2"/>
    <w:basedOn w:val="a"/>
    <w:next w:val="a"/>
    <w:link w:val="2Char"/>
    <w:uiPriority w:val="9"/>
    <w:unhideWhenUsed/>
    <w:qFormat/>
    <w:rsid w:val="000B20BE"/>
    <w:pPr>
      <w:keepNext/>
      <w:keepLines/>
      <w:spacing w:before="260" w:after="260" w:line="413" w:lineRule="auto"/>
      <w:outlineLvl w:val="1"/>
    </w:pPr>
    <w:rPr>
      <w:rFonts w:ascii="Arial" w:eastAsia="黑体" w:hAnsi="Arial"/>
      <w:b/>
      <w:sz w:val="32"/>
    </w:rPr>
  </w:style>
  <w:style w:type="paragraph" w:styleId="3">
    <w:name w:val="heading 3"/>
    <w:basedOn w:val="a"/>
    <w:next w:val="a"/>
    <w:link w:val="3Char"/>
    <w:uiPriority w:val="9"/>
    <w:unhideWhenUsed/>
    <w:qFormat/>
    <w:rsid w:val="000B20BE"/>
    <w:pPr>
      <w:keepNext/>
      <w:keepLines/>
      <w:spacing w:before="260" w:after="260" w:line="413" w:lineRule="auto"/>
      <w:outlineLvl w:val="2"/>
    </w:pPr>
    <w:rPr>
      <w:b/>
      <w:sz w:val="32"/>
    </w:rPr>
  </w:style>
  <w:style w:type="paragraph" w:styleId="4">
    <w:name w:val="heading 4"/>
    <w:basedOn w:val="a"/>
    <w:next w:val="a"/>
    <w:link w:val="4Char"/>
    <w:uiPriority w:val="9"/>
    <w:unhideWhenUsed/>
    <w:qFormat/>
    <w:rsid w:val="000B20BE"/>
    <w:pPr>
      <w:keepNext/>
      <w:keepLines/>
      <w:spacing w:before="280" w:after="290" w:line="372" w:lineRule="auto"/>
      <w:outlineLvl w:val="3"/>
    </w:pPr>
    <w:rPr>
      <w:rFonts w:ascii="Arial" w:eastAsia="黑体" w:hAnsi="Arial"/>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
    <w:rsid w:val="000B20BE"/>
    <w:rPr>
      <w:b/>
      <w:kern w:val="44"/>
      <w:sz w:val="44"/>
    </w:rPr>
  </w:style>
  <w:style w:type="character" w:customStyle="1" w:styleId="2Char">
    <w:name w:val="标题 2 Char"/>
    <w:basedOn w:val="a1"/>
    <w:link w:val="2"/>
    <w:uiPriority w:val="9"/>
    <w:rsid w:val="000B20BE"/>
    <w:rPr>
      <w:rFonts w:ascii="Arial" w:eastAsia="黑体" w:hAnsi="Arial"/>
      <w:b/>
      <w:sz w:val="32"/>
    </w:rPr>
  </w:style>
  <w:style w:type="character" w:customStyle="1" w:styleId="3Char">
    <w:name w:val="标题 3 Char"/>
    <w:basedOn w:val="a1"/>
    <w:link w:val="3"/>
    <w:uiPriority w:val="9"/>
    <w:rsid w:val="000B20BE"/>
    <w:rPr>
      <w:b/>
      <w:sz w:val="32"/>
    </w:rPr>
  </w:style>
  <w:style w:type="character" w:customStyle="1" w:styleId="4Char">
    <w:name w:val="标题 4 Char"/>
    <w:basedOn w:val="a1"/>
    <w:link w:val="4"/>
    <w:uiPriority w:val="9"/>
    <w:rsid w:val="000B20BE"/>
    <w:rPr>
      <w:rFonts w:ascii="Arial" w:eastAsia="黑体" w:hAnsi="Arial"/>
      <w:b/>
      <w:sz w:val="28"/>
    </w:rPr>
  </w:style>
  <w:style w:type="paragraph" w:styleId="a0">
    <w:name w:val="Body Text"/>
    <w:basedOn w:val="a"/>
    <w:next w:val="a"/>
    <w:link w:val="Char"/>
    <w:uiPriority w:val="99"/>
    <w:qFormat/>
    <w:rsid w:val="000B20BE"/>
    <w:pPr>
      <w:widowControl/>
      <w:overflowPunct w:val="0"/>
      <w:autoSpaceDE w:val="0"/>
      <w:autoSpaceDN w:val="0"/>
      <w:adjustRightInd w:val="0"/>
      <w:spacing w:before="120" w:after="120"/>
      <w:ind w:left="2552"/>
      <w:jc w:val="left"/>
      <w:textAlignment w:val="baseline"/>
    </w:pPr>
    <w:rPr>
      <w:rFonts w:ascii="Book Antiqua" w:hAnsi="Book Antiqua"/>
      <w:kern w:val="0"/>
      <w:szCs w:val="20"/>
    </w:rPr>
  </w:style>
  <w:style w:type="character" w:customStyle="1" w:styleId="Char">
    <w:name w:val="正文文本 Char"/>
    <w:basedOn w:val="a1"/>
    <w:link w:val="a0"/>
    <w:uiPriority w:val="99"/>
    <w:rsid w:val="000B20BE"/>
    <w:rPr>
      <w:rFonts w:ascii="Book Antiqua" w:hAnsi="Book Antiqua"/>
      <w:kern w:val="0"/>
      <w:szCs w:val="20"/>
    </w:rPr>
  </w:style>
  <w:style w:type="paragraph" w:styleId="a4">
    <w:name w:val="annotation text"/>
    <w:basedOn w:val="a"/>
    <w:link w:val="Char0"/>
    <w:qFormat/>
    <w:rsid w:val="000B20BE"/>
    <w:pPr>
      <w:jc w:val="left"/>
    </w:pPr>
    <w:rPr>
      <w:rFonts w:ascii="Times New Roman" w:hAnsi="Times New Roman"/>
      <w:szCs w:val="24"/>
    </w:rPr>
  </w:style>
  <w:style w:type="character" w:customStyle="1" w:styleId="Char0">
    <w:name w:val="批注文字 Char"/>
    <w:basedOn w:val="a1"/>
    <w:link w:val="a4"/>
    <w:qFormat/>
    <w:rsid w:val="000B20BE"/>
    <w:rPr>
      <w:rFonts w:ascii="Times New Roman" w:hAnsi="Times New Roman"/>
      <w:szCs w:val="24"/>
    </w:rPr>
  </w:style>
  <w:style w:type="paragraph" w:styleId="a5">
    <w:name w:val="Balloon Text"/>
    <w:basedOn w:val="a"/>
    <w:link w:val="Char1"/>
    <w:uiPriority w:val="99"/>
    <w:semiHidden/>
    <w:unhideWhenUsed/>
    <w:qFormat/>
    <w:rsid w:val="000B20BE"/>
    <w:rPr>
      <w:sz w:val="18"/>
      <w:szCs w:val="18"/>
    </w:rPr>
  </w:style>
  <w:style w:type="character" w:customStyle="1" w:styleId="Char1">
    <w:name w:val="批注框文本 Char"/>
    <w:basedOn w:val="a1"/>
    <w:link w:val="a5"/>
    <w:uiPriority w:val="99"/>
    <w:semiHidden/>
    <w:qFormat/>
    <w:rsid w:val="000B20BE"/>
    <w:rPr>
      <w:sz w:val="18"/>
      <w:szCs w:val="18"/>
    </w:rPr>
  </w:style>
  <w:style w:type="paragraph" w:styleId="a6">
    <w:name w:val="footer"/>
    <w:basedOn w:val="a"/>
    <w:link w:val="Char10"/>
    <w:uiPriority w:val="99"/>
    <w:unhideWhenUsed/>
    <w:qFormat/>
    <w:rsid w:val="000B20BE"/>
    <w:pPr>
      <w:tabs>
        <w:tab w:val="center" w:pos="4153"/>
        <w:tab w:val="right" w:pos="8306"/>
      </w:tabs>
      <w:snapToGrid w:val="0"/>
      <w:jc w:val="left"/>
    </w:pPr>
    <w:rPr>
      <w:sz w:val="18"/>
      <w:szCs w:val="18"/>
    </w:rPr>
  </w:style>
  <w:style w:type="character" w:customStyle="1" w:styleId="Char2">
    <w:name w:val="页脚 Char"/>
    <w:basedOn w:val="a1"/>
    <w:uiPriority w:val="99"/>
    <w:qFormat/>
    <w:rsid w:val="000B20BE"/>
    <w:rPr>
      <w:sz w:val="18"/>
      <w:szCs w:val="18"/>
    </w:rPr>
  </w:style>
  <w:style w:type="paragraph" w:styleId="a7">
    <w:name w:val="header"/>
    <w:basedOn w:val="a"/>
    <w:link w:val="Char3"/>
    <w:uiPriority w:val="99"/>
    <w:unhideWhenUsed/>
    <w:qFormat/>
    <w:rsid w:val="000B20BE"/>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1"/>
    <w:link w:val="a7"/>
    <w:uiPriority w:val="99"/>
    <w:qFormat/>
    <w:rsid w:val="000B20BE"/>
    <w:rPr>
      <w:sz w:val="18"/>
      <w:szCs w:val="18"/>
    </w:rPr>
  </w:style>
  <w:style w:type="paragraph" w:styleId="a8">
    <w:name w:val="Normal (Web)"/>
    <w:basedOn w:val="a"/>
    <w:uiPriority w:val="99"/>
    <w:unhideWhenUsed/>
    <w:qFormat/>
    <w:rsid w:val="000B20BE"/>
    <w:pPr>
      <w:spacing w:before="100" w:beforeAutospacing="1" w:after="100" w:afterAutospacing="1"/>
      <w:jc w:val="left"/>
    </w:pPr>
    <w:rPr>
      <w:kern w:val="0"/>
      <w:sz w:val="24"/>
    </w:rPr>
  </w:style>
  <w:style w:type="table" w:styleId="a9">
    <w:name w:val="Table Grid"/>
    <w:basedOn w:val="a2"/>
    <w:uiPriority w:val="59"/>
    <w:qFormat/>
    <w:rsid w:val="000B20BE"/>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Emphasis"/>
    <w:basedOn w:val="a1"/>
    <w:uiPriority w:val="20"/>
    <w:qFormat/>
    <w:rsid w:val="000B20BE"/>
    <w:rPr>
      <w:i/>
    </w:rPr>
  </w:style>
  <w:style w:type="character" w:styleId="ab">
    <w:name w:val="Hyperlink"/>
    <w:basedOn w:val="a1"/>
    <w:uiPriority w:val="99"/>
    <w:semiHidden/>
    <w:unhideWhenUsed/>
    <w:qFormat/>
    <w:rsid w:val="000B20BE"/>
    <w:rPr>
      <w:color w:val="0000FF"/>
      <w:u w:val="single"/>
    </w:rPr>
  </w:style>
  <w:style w:type="character" w:customStyle="1" w:styleId="Char11">
    <w:name w:val="批注文字 Char1"/>
    <w:basedOn w:val="a1"/>
    <w:uiPriority w:val="99"/>
    <w:semiHidden/>
    <w:qFormat/>
    <w:rsid w:val="000B20BE"/>
  </w:style>
  <w:style w:type="paragraph" w:styleId="ac">
    <w:name w:val="List Paragraph"/>
    <w:basedOn w:val="a"/>
    <w:uiPriority w:val="99"/>
    <w:qFormat/>
    <w:rsid w:val="000B20BE"/>
    <w:pPr>
      <w:ind w:firstLineChars="200" w:firstLine="420"/>
    </w:pPr>
  </w:style>
  <w:style w:type="character" w:customStyle="1" w:styleId="Char10">
    <w:name w:val="页脚 Char1"/>
    <w:basedOn w:val="a1"/>
    <w:link w:val="a6"/>
    <w:uiPriority w:val="99"/>
    <w:qFormat/>
    <w:rsid w:val="000B20B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8%B6%85%E6%B0%A7%E5%8C%96%E7%89%A9%E6%AD%A7%E5%8C%96%E9%85%B6" TargetMode="External"/><Relationship Id="rId3" Type="http://schemas.openxmlformats.org/officeDocument/2006/relationships/settings" Target="settings.xml"/><Relationship Id="rId7" Type="http://schemas.openxmlformats.org/officeDocument/2006/relationships/hyperlink" Target="https://baike.baidu.com/item/%E8%B6%85%E6%B0%A7%E5%8C%96%E7%89%A9%E6%AD%A7%E5%8C%96%E9%85%B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44</Pages>
  <Words>2756</Words>
  <Characters>15712</Characters>
  <Application>Microsoft Office Word</Application>
  <DocSecurity>0</DocSecurity>
  <Lines>130</Lines>
  <Paragraphs>36</Paragraphs>
  <ScaleCrop>false</ScaleCrop>
  <Company/>
  <LinksUpToDate>false</LinksUpToDate>
  <CharactersWithSpaces>18432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81050</dc:creator>
  <cp:keywords/>
  <dc:description/>
  <cp:lastModifiedBy>81050</cp:lastModifiedBy>
  <cp:revision>2</cp:revision>
  <dcterms:created xsi:type="dcterms:W3CDTF">2021-12-03T01:19:00Z</dcterms:created>
  <dcterms:modified xsi:type="dcterms:W3CDTF">2021-12-21T12:37:00Z</dcterms:modified>
</cp:coreProperties>
</file>